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30E" w:rsidRPr="000C53FC" w:rsidRDefault="006E530E" w:rsidP="006E530E">
      <w:pPr>
        <w:jc w:val="center"/>
        <w:rPr>
          <w:rFonts w:ascii="Arial" w:hAnsi="Arial" w:cs="Arial"/>
        </w:rPr>
      </w:pPr>
    </w:p>
    <w:p w:rsidR="006E530E" w:rsidRPr="000C53FC" w:rsidRDefault="006E530E" w:rsidP="006E530E">
      <w:pPr>
        <w:ind w:left="-15" w:right="62" w:firstLine="15"/>
        <w:jc w:val="center"/>
        <w:rPr>
          <w:rFonts w:ascii="Arial" w:hAnsi="Arial" w:cs="Arial"/>
          <w:b/>
        </w:rPr>
      </w:pPr>
      <w:r w:rsidRPr="000C53FC">
        <w:rPr>
          <w:rFonts w:ascii="Arial" w:hAnsi="Arial" w:cs="Arial"/>
          <w:b/>
        </w:rPr>
        <w:t>Администрация Гагинского муниципального округа</w:t>
      </w:r>
    </w:p>
    <w:p w:rsidR="006E530E" w:rsidRPr="000C53FC" w:rsidRDefault="006E530E" w:rsidP="006E530E">
      <w:pPr>
        <w:ind w:left="-15" w:right="62" w:firstLine="15"/>
        <w:jc w:val="center"/>
        <w:rPr>
          <w:rFonts w:ascii="Arial" w:hAnsi="Arial" w:cs="Arial"/>
          <w:b/>
        </w:rPr>
      </w:pPr>
      <w:r w:rsidRPr="000C53FC">
        <w:rPr>
          <w:rFonts w:ascii="Arial" w:hAnsi="Arial" w:cs="Arial"/>
          <w:b/>
        </w:rPr>
        <w:t>Нижегородской области</w:t>
      </w:r>
    </w:p>
    <w:p w:rsidR="006E530E" w:rsidRPr="000C53FC" w:rsidRDefault="006E530E" w:rsidP="006E530E">
      <w:pPr>
        <w:ind w:left="-15" w:right="62" w:firstLine="15"/>
        <w:jc w:val="center"/>
        <w:rPr>
          <w:rFonts w:ascii="Arial" w:hAnsi="Arial" w:cs="Arial"/>
          <w:b/>
        </w:rPr>
      </w:pPr>
    </w:p>
    <w:p w:rsidR="006E530E" w:rsidRPr="000C53FC" w:rsidRDefault="006E530E" w:rsidP="006E530E">
      <w:pPr>
        <w:ind w:left="-15" w:right="62" w:firstLine="15"/>
        <w:jc w:val="center"/>
        <w:rPr>
          <w:rFonts w:ascii="Arial" w:hAnsi="Arial" w:cs="Arial"/>
        </w:rPr>
      </w:pPr>
      <w:r w:rsidRPr="000C53FC">
        <w:rPr>
          <w:rFonts w:ascii="Arial" w:hAnsi="Arial" w:cs="Arial"/>
        </w:rPr>
        <w:t>П О С Т А Н О В Л Е Н И Е</w:t>
      </w:r>
    </w:p>
    <w:p w:rsidR="006E530E" w:rsidRPr="000C53FC" w:rsidRDefault="006E530E" w:rsidP="006E530E">
      <w:pPr>
        <w:ind w:right="62"/>
        <w:rPr>
          <w:rFonts w:ascii="Arial" w:hAnsi="Arial" w:cs="Arial"/>
        </w:rPr>
      </w:pPr>
      <w:r w:rsidRPr="000C53FC">
        <w:rPr>
          <w:rFonts w:ascii="Arial" w:hAnsi="Arial" w:cs="Arial"/>
        </w:rPr>
        <w:t xml:space="preserve">       _</w:t>
      </w:r>
      <w:r w:rsidR="000C53FC" w:rsidRPr="000C53FC">
        <w:rPr>
          <w:rFonts w:ascii="Arial" w:hAnsi="Arial" w:cs="Arial"/>
          <w:u w:val="single"/>
        </w:rPr>
        <w:t>03.12.2025</w:t>
      </w:r>
      <w:r w:rsidRPr="000C53FC">
        <w:rPr>
          <w:rFonts w:ascii="Arial" w:hAnsi="Arial" w:cs="Arial"/>
        </w:rPr>
        <w:t>__                                                                    №__</w:t>
      </w:r>
      <w:r w:rsidR="000C53FC" w:rsidRPr="000C53FC">
        <w:rPr>
          <w:rFonts w:ascii="Arial" w:hAnsi="Arial" w:cs="Arial"/>
          <w:u w:val="single"/>
        </w:rPr>
        <w:t>1367</w:t>
      </w:r>
      <w:r w:rsidRPr="000C53FC">
        <w:rPr>
          <w:rFonts w:ascii="Arial" w:hAnsi="Arial" w:cs="Arial"/>
        </w:rPr>
        <w:t>__</w:t>
      </w:r>
    </w:p>
    <w:p w:rsidR="006E530E" w:rsidRPr="000C53FC" w:rsidRDefault="006E530E" w:rsidP="006E530E">
      <w:pPr>
        <w:pStyle w:val="a6"/>
        <w:rPr>
          <w:rFonts w:ascii="Arial" w:hAnsi="Arial" w:cs="Arial"/>
          <w:b/>
          <w:sz w:val="24"/>
          <w:szCs w:val="24"/>
        </w:rPr>
      </w:pPr>
    </w:p>
    <w:p w:rsidR="006E530E" w:rsidRPr="000C53FC" w:rsidRDefault="006E530E" w:rsidP="006E530E">
      <w:pPr>
        <w:pStyle w:val="Heading"/>
        <w:jc w:val="center"/>
        <w:rPr>
          <w:sz w:val="24"/>
          <w:szCs w:val="24"/>
        </w:rPr>
      </w:pPr>
      <w:r w:rsidRPr="000C53FC">
        <w:rPr>
          <w:bCs w:val="0"/>
          <w:sz w:val="24"/>
          <w:szCs w:val="24"/>
        </w:rPr>
        <w:t xml:space="preserve">Об утверждении </w:t>
      </w:r>
      <w:r w:rsidRPr="000C53FC">
        <w:rPr>
          <w:sz w:val="24"/>
          <w:szCs w:val="24"/>
        </w:rPr>
        <w:t>административного регламента</w:t>
      </w:r>
    </w:p>
    <w:p w:rsidR="006E530E" w:rsidRPr="000C53FC" w:rsidRDefault="006E530E" w:rsidP="006E530E">
      <w:pPr>
        <w:pStyle w:val="Heading"/>
        <w:jc w:val="center"/>
        <w:rPr>
          <w:sz w:val="24"/>
          <w:szCs w:val="24"/>
        </w:rPr>
      </w:pPr>
      <w:r w:rsidRPr="000C53FC">
        <w:rPr>
          <w:sz w:val="24"/>
          <w:szCs w:val="24"/>
        </w:rPr>
        <w:t>администрации Гагинского муниципального округа Нижегородской области по предоставлению муниципальной услуги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p w:rsidR="006E530E" w:rsidRPr="000C53FC" w:rsidRDefault="006E530E" w:rsidP="006E530E">
      <w:pPr>
        <w:autoSpaceDE w:val="0"/>
        <w:autoSpaceDN w:val="0"/>
        <w:adjustRightInd w:val="0"/>
        <w:jc w:val="center"/>
        <w:rPr>
          <w:rFonts w:ascii="Arial" w:hAnsi="Arial" w:cs="Arial"/>
          <w:b/>
          <w:bCs/>
        </w:rPr>
      </w:pPr>
    </w:p>
    <w:p w:rsidR="006E530E" w:rsidRPr="000C53FC" w:rsidRDefault="006E530E" w:rsidP="006E530E">
      <w:pPr>
        <w:autoSpaceDE w:val="0"/>
        <w:autoSpaceDN w:val="0"/>
        <w:adjustRightInd w:val="0"/>
        <w:ind w:firstLine="540"/>
        <w:jc w:val="both"/>
        <w:rPr>
          <w:rFonts w:ascii="Arial" w:hAnsi="Arial" w:cs="Arial"/>
        </w:rPr>
      </w:pPr>
      <w:r w:rsidRPr="000C53FC">
        <w:rPr>
          <w:rFonts w:ascii="Arial" w:hAnsi="Arial" w:cs="Arial"/>
        </w:rPr>
        <w:t xml:space="preserve">   В соответствии с Федеральным законом от 22.07.2008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 xml:space="preserve">159-ФЗ "Об особенностях отчуждения </w:t>
      </w:r>
      <w:r w:rsidR="00EA3EDA" w:rsidRPr="000C53FC">
        <w:rPr>
          <w:rFonts w:ascii="Arial" w:hAnsi="Arial" w:cs="Arial"/>
        </w:rPr>
        <w:t xml:space="preserve">движимого и </w:t>
      </w:r>
      <w:r w:rsidRPr="000C53FC">
        <w:rPr>
          <w:rFonts w:ascii="Arial" w:hAnsi="Arial" w:cs="Arial"/>
        </w:rPr>
        <w:t xml:space="preserve">недвижимого имущества, находящегося в государственной или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Федеральным </w:t>
      </w:r>
      <w:hyperlink r:id="rId7" w:history="1">
        <w:r w:rsidRPr="000C53FC">
          <w:rPr>
            <w:rFonts w:ascii="Arial" w:hAnsi="Arial" w:cs="Arial"/>
          </w:rPr>
          <w:t>законом</w:t>
        </w:r>
      </w:hyperlink>
      <w:r w:rsidRPr="000C53FC">
        <w:rPr>
          <w:rFonts w:ascii="Arial" w:hAnsi="Arial" w:cs="Arial"/>
        </w:rPr>
        <w:t xml:space="preserve"> "Об организации предоставления государственных и муниципальных услуг" от 27.07.2010 N 210-ФЗ, администрация </w:t>
      </w:r>
      <w:r w:rsidR="006B5591" w:rsidRPr="000C53FC">
        <w:rPr>
          <w:rFonts w:ascii="Arial" w:hAnsi="Arial" w:cs="Arial"/>
        </w:rPr>
        <w:t xml:space="preserve">       </w:t>
      </w:r>
      <w:r w:rsidRPr="000C53FC">
        <w:rPr>
          <w:rFonts w:ascii="Arial" w:hAnsi="Arial" w:cs="Arial"/>
        </w:rPr>
        <w:t>п о с т а н о в л я е т:</w:t>
      </w:r>
    </w:p>
    <w:p w:rsidR="006E530E" w:rsidRPr="000C53FC" w:rsidRDefault="006E530E" w:rsidP="006E530E">
      <w:pPr>
        <w:autoSpaceDE w:val="0"/>
        <w:autoSpaceDN w:val="0"/>
        <w:adjustRightInd w:val="0"/>
        <w:ind w:firstLine="540"/>
        <w:jc w:val="both"/>
        <w:rPr>
          <w:rFonts w:ascii="Arial" w:hAnsi="Arial" w:cs="Arial"/>
        </w:rPr>
      </w:pPr>
    </w:p>
    <w:p w:rsidR="006E530E" w:rsidRPr="000C53FC" w:rsidRDefault="006E530E" w:rsidP="006E530E">
      <w:pPr>
        <w:pStyle w:val="Heading"/>
        <w:jc w:val="both"/>
        <w:rPr>
          <w:b w:val="0"/>
          <w:sz w:val="24"/>
          <w:szCs w:val="24"/>
        </w:rPr>
      </w:pPr>
      <w:r w:rsidRPr="000C53FC">
        <w:rPr>
          <w:b w:val="0"/>
          <w:sz w:val="24"/>
          <w:szCs w:val="24"/>
        </w:rPr>
        <w:t xml:space="preserve">          1.Утвердить административный </w:t>
      </w:r>
      <w:hyperlink r:id="rId8" w:history="1">
        <w:r w:rsidRPr="000C53FC">
          <w:rPr>
            <w:b w:val="0"/>
            <w:sz w:val="24"/>
            <w:szCs w:val="24"/>
          </w:rPr>
          <w:t>регламент</w:t>
        </w:r>
      </w:hyperlink>
      <w:r w:rsidRPr="000C53FC">
        <w:rPr>
          <w:b w:val="0"/>
          <w:sz w:val="24"/>
          <w:szCs w:val="24"/>
        </w:rPr>
        <w:t xml:space="preserve"> администрации Гагинского муниципального округа Нижегородской области по предоставлению муниципальной услуги «Предоставление недвижимого имущества, находящегося</w:t>
      </w:r>
      <w:r w:rsidR="006B5591" w:rsidRPr="000C53FC">
        <w:rPr>
          <w:b w:val="0"/>
          <w:sz w:val="24"/>
          <w:szCs w:val="24"/>
        </w:rPr>
        <w:t xml:space="preserve"> в муниципальной собственности, </w:t>
      </w:r>
      <w:r w:rsidRPr="000C53FC">
        <w:rPr>
          <w:b w:val="0"/>
          <w:sz w:val="24"/>
          <w:szCs w:val="24"/>
        </w:rPr>
        <w:t>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(приложение к настоящему постановлению).</w:t>
      </w:r>
    </w:p>
    <w:p w:rsidR="00EA3EDA" w:rsidRPr="000C53FC" w:rsidRDefault="00EA3EDA" w:rsidP="006E530E">
      <w:pPr>
        <w:pStyle w:val="Heading"/>
        <w:jc w:val="both"/>
        <w:rPr>
          <w:b w:val="0"/>
          <w:sz w:val="24"/>
          <w:szCs w:val="24"/>
        </w:rPr>
      </w:pPr>
      <w:r w:rsidRPr="000C53FC">
        <w:rPr>
          <w:b w:val="0"/>
          <w:sz w:val="24"/>
          <w:szCs w:val="24"/>
        </w:rPr>
        <w:t xml:space="preserve">          2.Признать утратившим силу постановление администрации Гагинского муниципального округа Нижегородской области от 10.04.2024 года №338 «Об утверждении административного регламента администрации Гагинского муниципального округа Нижегородской области по предоставлению муниципальной услуги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p w:rsidR="006E530E" w:rsidRPr="000C53FC" w:rsidRDefault="006E530E" w:rsidP="006E530E">
      <w:pPr>
        <w:pStyle w:val="Heading"/>
        <w:jc w:val="both"/>
        <w:rPr>
          <w:b w:val="0"/>
          <w:sz w:val="24"/>
          <w:szCs w:val="24"/>
        </w:rPr>
      </w:pPr>
      <w:r w:rsidRPr="000C53FC">
        <w:rPr>
          <w:b w:val="0"/>
          <w:sz w:val="24"/>
          <w:szCs w:val="24"/>
        </w:rPr>
        <w:t xml:space="preserve">          </w:t>
      </w:r>
      <w:r w:rsidR="00EA3EDA" w:rsidRPr="000C53FC">
        <w:rPr>
          <w:b w:val="0"/>
          <w:sz w:val="24"/>
          <w:szCs w:val="24"/>
        </w:rPr>
        <w:t>3</w:t>
      </w:r>
      <w:r w:rsidRPr="000C53FC">
        <w:rPr>
          <w:b w:val="0"/>
          <w:sz w:val="24"/>
          <w:szCs w:val="24"/>
        </w:rPr>
        <w:t>.Настоящее постановление вступает в силу со дня его подписания.</w:t>
      </w:r>
    </w:p>
    <w:p w:rsidR="006E530E" w:rsidRPr="000C53FC" w:rsidRDefault="006E530E" w:rsidP="006E530E">
      <w:pPr>
        <w:pStyle w:val="ConsPlusNormal"/>
        <w:jc w:val="both"/>
        <w:rPr>
          <w:rFonts w:ascii="Arial" w:hAnsi="Arial" w:cs="Arial"/>
        </w:rPr>
      </w:pPr>
      <w:r w:rsidRPr="000C53FC">
        <w:rPr>
          <w:rFonts w:ascii="Arial" w:hAnsi="Arial" w:cs="Arial"/>
        </w:rPr>
        <w:t xml:space="preserve">          </w:t>
      </w:r>
      <w:r w:rsidR="00EA3EDA" w:rsidRPr="000C53FC">
        <w:rPr>
          <w:rFonts w:ascii="Arial" w:hAnsi="Arial" w:cs="Arial"/>
        </w:rPr>
        <w:t>4</w:t>
      </w:r>
      <w:r w:rsidRPr="000C53FC">
        <w:rPr>
          <w:rFonts w:ascii="Arial" w:hAnsi="Arial" w:cs="Arial"/>
        </w:rPr>
        <w:t xml:space="preserve">.Организационно-правовому </w:t>
      </w:r>
      <w:r w:rsidR="00EA3EDA" w:rsidRPr="000C53FC">
        <w:rPr>
          <w:rFonts w:ascii="Arial" w:hAnsi="Arial" w:cs="Arial"/>
        </w:rPr>
        <w:t>управлению</w:t>
      </w:r>
      <w:r w:rsidRPr="000C53FC">
        <w:rPr>
          <w:rFonts w:ascii="Arial" w:hAnsi="Arial" w:cs="Arial"/>
        </w:rPr>
        <w:t xml:space="preserve"> (Е.А.Алексеева) разместить настоящее постановление на официальном сайте администрации Гагинского </w:t>
      </w:r>
      <w:r w:rsidR="00335E3A" w:rsidRPr="000C53FC">
        <w:rPr>
          <w:rFonts w:ascii="Arial" w:hAnsi="Arial" w:cs="Arial"/>
        </w:rPr>
        <w:t>муниципального округа</w:t>
      </w:r>
      <w:r w:rsidRPr="000C53FC">
        <w:rPr>
          <w:rFonts w:ascii="Arial" w:hAnsi="Arial" w:cs="Arial"/>
        </w:rPr>
        <w:t xml:space="preserve"> Нижегородской области в сети Интернет.</w:t>
      </w:r>
    </w:p>
    <w:p w:rsidR="006E530E" w:rsidRPr="000C53FC" w:rsidRDefault="00EA3EDA" w:rsidP="006E530E">
      <w:pPr>
        <w:jc w:val="both"/>
        <w:rPr>
          <w:rFonts w:ascii="Arial" w:hAnsi="Arial" w:cs="Arial"/>
        </w:rPr>
      </w:pPr>
      <w:r w:rsidRPr="000C53FC">
        <w:rPr>
          <w:rFonts w:ascii="Arial" w:hAnsi="Arial" w:cs="Arial"/>
        </w:rPr>
        <w:t xml:space="preserve">          5</w:t>
      </w:r>
      <w:r w:rsidR="006E530E" w:rsidRPr="000C53FC">
        <w:rPr>
          <w:rFonts w:ascii="Arial" w:hAnsi="Arial" w:cs="Arial"/>
        </w:rPr>
        <w:t xml:space="preserve">.Контроль за исполнением настоящего постановления возложить на заместителя главы администрации - начальника отдела экономики, прогнозирования администрации </w:t>
      </w:r>
      <w:r w:rsidR="009C1CD9" w:rsidRPr="000C53FC">
        <w:rPr>
          <w:rFonts w:ascii="Arial" w:hAnsi="Arial" w:cs="Arial"/>
        </w:rPr>
        <w:t>Гагинского муниципального округа</w:t>
      </w:r>
      <w:r w:rsidR="006E530E" w:rsidRPr="000C53FC">
        <w:rPr>
          <w:rFonts w:ascii="Arial" w:hAnsi="Arial" w:cs="Arial"/>
        </w:rPr>
        <w:t xml:space="preserve"> Нижегородской области Е.Е.Волкову.</w:t>
      </w:r>
    </w:p>
    <w:p w:rsidR="00F02780" w:rsidRPr="000C53FC" w:rsidRDefault="00F02780" w:rsidP="006E530E">
      <w:pPr>
        <w:pStyle w:val="a6"/>
        <w:tabs>
          <w:tab w:val="left" w:pos="6510"/>
        </w:tabs>
        <w:spacing w:line="360" w:lineRule="auto"/>
        <w:jc w:val="both"/>
        <w:rPr>
          <w:rFonts w:ascii="Arial" w:hAnsi="Arial" w:cs="Arial"/>
          <w:sz w:val="24"/>
          <w:szCs w:val="24"/>
        </w:rPr>
      </w:pPr>
    </w:p>
    <w:p w:rsidR="006E530E" w:rsidRPr="000C53FC" w:rsidRDefault="006E530E" w:rsidP="006E530E">
      <w:pPr>
        <w:pStyle w:val="a6"/>
        <w:tabs>
          <w:tab w:val="left" w:pos="6510"/>
        </w:tabs>
        <w:spacing w:line="360" w:lineRule="auto"/>
        <w:jc w:val="both"/>
        <w:rPr>
          <w:rFonts w:ascii="Arial" w:hAnsi="Arial" w:cs="Arial"/>
          <w:sz w:val="24"/>
          <w:szCs w:val="24"/>
        </w:rPr>
      </w:pPr>
      <w:r w:rsidRPr="000C53FC">
        <w:rPr>
          <w:rFonts w:ascii="Arial" w:hAnsi="Arial" w:cs="Arial"/>
          <w:sz w:val="24"/>
          <w:szCs w:val="24"/>
        </w:rPr>
        <w:t xml:space="preserve">           Глава местного самоуправления                                                 П.И.Кондаков </w:t>
      </w:r>
    </w:p>
    <w:p w:rsidR="006E530E" w:rsidRPr="000C53FC" w:rsidRDefault="006E530E" w:rsidP="006E530E">
      <w:pPr>
        <w:pStyle w:val="ConsPlusNormal"/>
        <w:jc w:val="right"/>
        <w:outlineLvl w:val="0"/>
        <w:rPr>
          <w:rFonts w:ascii="Arial" w:hAnsi="Arial" w:cs="Arial"/>
        </w:rPr>
      </w:pPr>
      <w:r w:rsidRPr="000C53FC">
        <w:rPr>
          <w:rFonts w:ascii="Arial" w:hAnsi="Arial" w:cs="Arial"/>
        </w:rPr>
        <w:t>Утвержден</w:t>
      </w:r>
    </w:p>
    <w:p w:rsidR="006E530E" w:rsidRPr="000C53FC" w:rsidRDefault="006E530E" w:rsidP="006E530E">
      <w:pPr>
        <w:pStyle w:val="ConsPlusNormal"/>
        <w:jc w:val="right"/>
        <w:rPr>
          <w:rFonts w:ascii="Arial" w:hAnsi="Arial" w:cs="Arial"/>
        </w:rPr>
      </w:pPr>
      <w:r w:rsidRPr="000C53FC">
        <w:rPr>
          <w:rFonts w:ascii="Arial" w:hAnsi="Arial" w:cs="Arial"/>
        </w:rPr>
        <w:t xml:space="preserve">постановлением администрации </w:t>
      </w:r>
    </w:p>
    <w:p w:rsidR="006E530E" w:rsidRPr="000C53FC" w:rsidRDefault="006E530E" w:rsidP="006E530E">
      <w:pPr>
        <w:pStyle w:val="ConsPlusNormal"/>
        <w:jc w:val="right"/>
        <w:rPr>
          <w:rFonts w:ascii="Arial" w:hAnsi="Arial" w:cs="Arial"/>
        </w:rPr>
      </w:pPr>
      <w:r w:rsidRPr="000C53FC">
        <w:rPr>
          <w:rFonts w:ascii="Arial" w:hAnsi="Arial" w:cs="Arial"/>
        </w:rPr>
        <w:t xml:space="preserve">Гагинского муниципального округа </w:t>
      </w:r>
    </w:p>
    <w:p w:rsidR="006E530E" w:rsidRPr="000C53FC" w:rsidRDefault="006E530E" w:rsidP="006E530E">
      <w:pPr>
        <w:pStyle w:val="ConsPlusNormal"/>
        <w:jc w:val="right"/>
        <w:rPr>
          <w:rFonts w:ascii="Arial" w:hAnsi="Arial" w:cs="Arial"/>
        </w:rPr>
      </w:pPr>
      <w:r w:rsidRPr="000C53FC">
        <w:rPr>
          <w:rFonts w:ascii="Arial" w:hAnsi="Arial" w:cs="Arial"/>
        </w:rPr>
        <w:t xml:space="preserve">Нижегородской области </w:t>
      </w:r>
    </w:p>
    <w:p w:rsidR="006E530E" w:rsidRPr="000C53FC" w:rsidRDefault="006E530E" w:rsidP="006E530E">
      <w:pPr>
        <w:pStyle w:val="ConsPlusNormal"/>
        <w:jc w:val="right"/>
        <w:rPr>
          <w:rFonts w:ascii="Arial" w:hAnsi="Arial" w:cs="Arial"/>
        </w:rPr>
      </w:pPr>
      <w:r w:rsidRPr="000C53FC">
        <w:rPr>
          <w:rFonts w:ascii="Arial" w:hAnsi="Arial" w:cs="Arial"/>
        </w:rPr>
        <w:t>от ___________ г.</w:t>
      </w:r>
      <w:r w:rsidR="00EA3EDA" w:rsidRPr="000C53FC">
        <w:rPr>
          <w:rFonts w:ascii="Arial" w:hAnsi="Arial" w:cs="Arial"/>
        </w:rPr>
        <w:t xml:space="preserve"> №________</w:t>
      </w:r>
    </w:p>
    <w:p w:rsidR="006E530E" w:rsidRPr="000C53FC" w:rsidRDefault="006E530E">
      <w:pPr>
        <w:pStyle w:val="11"/>
        <w:shd w:val="clear" w:color="auto" w:fill="auto"/>
        <w:spacing w:after="540"/>
        <w:ind w:firstLine="0"/>
        <w:jc w:val="center"/>
        <w:rPr>
          <w:rFonts w:ascii="Arial" w:hAnsi="Arial" w:cs="Arial"/>
          <w:b/>
        </w:rPr>
      </w:pPr>
    </w:p>
    <w:p w:rsidR="00491BD6" w:rsidRPr="000C53FC" w:rsidRDefault="0000269F">
      <w:pPr>
        <w:pStyle w:val="11"/>
        <w:shd w:val="clear" w:color="auto" w:fill="auto"/>
        <w:spacing w:after="540"/>
        <w:ind w:firstLine="0"/>
        <w:jc w:val="center"/>
        <w:rPr>
          <w:rFonts w:ascii="Arial" w:hAnsi="Arial" w:cs="Arial"/>
          <w:b/>
        </w:rPr>
      </w:pPr>
      <w:r w:rsidRPr="000C53FC">
        <w:rPr>
          <w:rFonts w:ascii="Arial" w:hAnsi="Arial" w:cs="Arial"/>
          <w:b/>
        </w:rPr>
        <w:t>Административный регламент</w:t>
      </w:r>
      <w:r w:rsidRPr="000C53FC">
        <w:rPr>
          <w:rFonts w:ascii="Arial" w:hAnsi="Arial" w:cs="Arial"/>
          <w:b/>
        </w:rPr>
        <w:br/>
        <w:t xml:space="preserve">администрации </w:t>
      </w:r>
      <w:r w:rsidR="009769B3" w:rsidRPr="000C53FC">
        <w:rPr>
          <w:rFonts w:ascii="Arial" w:hAnsi="Arial" w:cs="Arial"/>
          <w:b/>
        </w:rPr>
        <w:t>Гагинского муниципального округа</w:t>
      </w:r>
      <w:r w:rsidRPr="000C53FC">
        <w:rPr>
          <w:rFonts w:ascii="Arial" w:hAnsi="Arial" w:cs="Arial"/>
          <w:b/>
        </w:rPr>
        <w:t xml:space="preserve"> Нижегородской</w:t>
      </w:r>
      <w:r w:rsidRPr="000C53FC">
        <w:rPr>
          <w:rFonts w:ascii="Arial" w:hAnsi="Arial" w:cs="Arial"/>
          <w:b/>
        </w:rPr>
        <w:br/>
        <w:t xml:space="preserve">области по предоставлению муниципальной услуги «Предоставление недвижимого </w:t>
      </w:r>
      <w:r w:rsidRPr="000C53FC">
        <w:rPr>
          <w:rFonts w:ascii="Arial" w:hAnsi="Arial" w:cs="Arial"/>
          <w:b/>
        </w:rPr>
        <w:lastRenderedPageBreak/>
        <w:t>имущества,</w:t>
      </w:r>
      <w:r w:rsidR="009769B3" w:rsidRPr="000C53FC">
        <w:rPr>
          <w:rFonts w:ascii="Arial" w:hAnsi="Arial" w:cs="Arial"/>
          <w:b/>
        </w:rPr>
        <w:t xml:space="preserve"> </w:t>
      </w:r>
      <w:r w:rsidRPr="000C53FC">
        <w:rPr>
          <w:rFonts w:ascii="Arial" w:hAnsi="Arial" w:cs="Arial"/>
          <w:b/>
        </w:rPr>
        <w:t>находящегося в муниципальной собственности, арендуемого субъектами малого и среднего</w:t>
      </w:r>
      <w:r w:rsidR="009769B3" w:rsidRPr="000C53FC">
        <w:rPr>
          <w:rFonts w:ascii="Arial" w:hAnsi="Arial" w:cs="Arial"/>
          <w:b/>
        </w:rPr>
        <w:t xml:space="preserve"> </w:t>
      </w:r>
      <w:r w:rsidRPr="000C53FC">
        <w:rPr>
          <w:rFonts w:ascii="Arial" w:hAnsi="Arial" w:cs="Arial"/>
          <w:b/>
        </w:rPr>
        <w:t>предпринимательства при реализации ими преимущественного права на приобретение</w:t>
      </w:r>
      <w:r w:rsidR="009769B3" w:rsidRPr="000C53FC">
        <w:rPr>
          <w:rFonts w:ascii="Arial" w:hAnsi="Arial" w:cs="Arial"/>
          <w:b/>
        </w:rPr>
        <w:t xml:space="preserve"> </w:t>
      </w:r>
      <w:r w:rsidRPr="000C53FC">
        <w:rPr>
          <w:rFonts w:ascii="Arial" w:hAnsi="Arial" w:cs="Arial"/>
          <w:b/>
        </w:rPr>
        <w:t>арендуемого имущества, в собственность»</w:t>
      </w:r>
    </w:p>
    <w:p w:rsidR="00491BD6" w:rsidRPr="000C53FC" w:rsidRDefault="0000269F">
      <w:pPr>
        <w:pStyle w:val="11"/>
        <w:numPr>
          <w:ilvl w:val="0"/>
          <w:numId w:val="2"/>
        </w:numPr>
        <w:shd w:val="clear" w:color="auto" w:fill="auto"/>
        <w:tabs>
          <w:tab w:val="left" w:pos="318"/>
        </w:tabs>
        <w:spacing w:after="260"/>
        <w:ind w:firstLine="0"/>
        <w:jc w:val="center"/>
        <w:rPr>
          <w:rFonts w:ascii="Arial" w:hAnsi="Arial" w:cs="Arial"/>
        </w:rPr>
      </w:pPr>
      <w:r w:rsidRPr="000C53FC">
        <w:rPr>
          <w:rFonts w:ascii="Arial" w:hAnsi="Arial" w:cs="Arial"/>
        </w:rPr>
        <w:t>Общие положения</w:t>
      </w:r>
    </w:p>
    <w:p w:rsidR="00491BD6" w:rsidRPr="000C53FC" w:rsidRDefault="009769B3">
      <w:pPr>
        <w:pStyle w:val="11"/>
        <w:shd w:val="clear" w:color="auto" w:fill="auto"/>
        <w:ind w:firstLine="720"/>
        <w:jc w:val="both"/>
        <w:rPr>
          <w:rFonts w:ascii="Arial" w:hAnsi="Arial" w:cs="Arial"/>
        </w:rPr>
      </w:pPr>
      <w:r w:rsidRPr="000C53FC">
        <w:rPr>
          <w:rFonts w:ascii="Arial" w:hAnsi="Arial" w:cs="Arial"/>
        </w:rPr>
        <w:t>1.1.</w:t>
      </w:r>
      <w:r w:rsidR="0000269F" w:rsidRPr="000C53FC">
        <w:rPr>
          <w:rFonts w:ascii="Arial" w:hAnsi="Arial" w:cs="Arial"/>
        </w:rPr>
        <w:t xml:space="preserve">Настоящий Административный регламент администрации </w:t>
      </w:r>
      <w:r w:rsidRPr="000C53FC">
        <w:rPr>
          <w:rFonts w:ascii="Arial" w:hAnsi="Arial" w:cs="Arial"/>
        </w:rPr>
        <w:t>Гагинского муниципального округа</w:t>
      </w:r>
      <w:r w:rsidR="0000269F" w:rsidRPr="000C53FC">
        <w:rPr>
          <w:rFonts w:ascii="Arial" w:hAnsi="Arial" w:cs="Arial"/>
        </w:rPr>
        <w:t xml:space="preserve"> Нижегородской области по предоставлению муниципальной услуги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(далее - Регламент) разработан в целях повышения качества и доступности предоставления муниципальной услуги по заключению договоров купли-продажи муниципального имущества </w:t>
      </w:r>
      <w:r w:rsidRPr="000C53FC">
        <w:rPr>
          <w:rFonts w:ascii="Arial" w:hAnsi="Arial" w:cs="Arial"/>
        </w:rPr>
        <w:t>Гагинского муниципального округа</w:t>
      </w:r>
      <w:r w:rsidR="0000269F" w:rsidRPr="000C53FC">
        <w:rPr>
          <w:rFonts w:ascii="Arial" w:hAnsi="Arial" w:cs="Arial"/>
        </w:rPr>
        <w:t xml:space="preserve"> Нижегородской области, арендуемого субъектами малого и среднего предпринимательства, физическими лицами, не являющимися индивидуальными предпринимателями и применяющих специальный налоговый режим «Налог на профессиональный доход» (далее - муниципальная услуга), создания комфортных условий для заявителей при предоставлении муниципальной услуги и определяет сроки и последовательность действий (административных процедур) при оказании муниципальной услуги.</w:t>
      </w:r>
    </w:p>
    <w:p w:rsidR="00491BD6" w:rsidRPr="000C53FC" w:rsidRDefault="009769B3" w:rsidP="009769B3">
      <w:pPr>
        <w:pStyle w:val="11"/>
        <w:shd w:val="clear" w:color="auto" w:fill="auto"/>
        <w:tabs>
          <w:tab w:val="left" w:pos="1190"/>
        </w:tabs>
        <w:jc w:val="both"/>
        <w:rPr>
          <w:rFonts w:ascii="Arial" w:hAnsi="Arial" w:cs="Arial"/>
        </w:rPr>
      </w:pPr>
      <w:r w:rsidRPr="000C53FC">
        <w:rPr>
          <w:rFonts w:ascii="Arial" w:hAnsi="Arial" w:cs="Arial"/>
        </w:rPr>
        <w:t xml:space="preserve">     1.2.</w:t>
      </w:r>
      <w:r w:rsidR="0000269F" w:rsidRPr="000C53FC">
        <w:rPr>
          <w:rFonts w:ascii="Arial" w:hAnsi="Arial" w:cs="Arial"/>
        </w:rPr>
        <w:t xml:space="preserve">Заявителями на предоставление муниципальной услуги являются физические и юридические лица, </w:t>
      </w:r>
      <w:r w:rsidR="00EA3EDA" w:rsidRPr="000C53FC">
        <w:rPr>
          <w:rFonts w:ascii="Arial" w:hAnsi="Arial" w:cs="Arial"/>
        </w:rPr>
        <w:t xml:space="preserve">индивидуальные предприниматели, </w:t>
      </w:r>
      <w:r w:rsidR="0000269F" w:rsidRPr="000C53FC">
        <w:rPr>
          <w:rFonts w:ascii="Arial" w:hAnsi="Arial" w:cs="Arial"/>
        </w:rPr>
        <w:t xml:space="preserve">соответствующие требованиям, установленным статьей 3 Федерального закона от 22.07.2008 </w:t>
      </w:r>
      <w:r w:rsidR="0000269F" w:rsidRPr="000C53FC">
        <w:rPr>
          <w:rFonts w:ascii="Arial" w:hAnsi="Arial" w:cs="Arial"/>
          <w:lang w:val="en-US" w:eastAsia="en-US" w:bidi="en-US"/>
        </w:rPr>
        <w:t>N</w:t>
      </w:r>
      <w:r w:rsidR="0000269F" w:rsidRPr="000C53FC">
        <w:rPr>
          <w:rFonts w:ascii="Arial" w:hAnsi="Arial" w:cs="Arial"/>
          <w:lang w:eastAsia="en-US" w:bidi="en-US"/>
        </w:rPr>
        <w:t xml:space="preserve"> </w:t>
      </w:r>
      <w:r w:rsidR="0000269F" w:rsidRPr="000C53FC">
        <w:rPr>
          <w:rFonts w:ascii="Arial" w:hAnsi="Arial" w:cs="Arial"/>
        </w:rPr>
        <w:t xml:space="preserve">159-ФЗ </w:t>
      </w:r>
      <w:r w:rsidR="002275BC" w:rsidRPr="000C53FC">
        <w:rPr>
          <w:rFonts w:ascii="Arial" w:hAnsi="Arial" w:cs="Arial"/>
        </w:rPr>
        <w:t>"Об особенностях отчуждения движимого и недвижимого имущества, находящегося в государственной или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00269F" w:rsidRPr="000C53FC">
        <w:rPr>
          <w:rFonts w:ascii="Arial" w:hAnsi="Arial" w:cs="Arial"/>
        </w:rPr>
        <w:t>.</w:t>
      </w:r>
    </w:p>
    <w:p w:rsidR="00491BD6" w:rsidRPr="000C53FC" w:rsidRDefault="009769B3">
      <w:pPr>
        <w:pStyle w:val="11"/>
        <w:shd w:val="clear" w:color="auto" w:fill="auto"/>
        <w:ind w:firstLine="720"/>
        <w:jc w:val="both"/>
        <w:rPr>
          <w:rFonts w:ascii="Arial" w:hAnsi="Arial" w:cs="Arial"/>
        </w:rPr>
      </w:pPr>
      <w:r w:rsidRPr="000C53FC">
        <w:rPr>
          <w:rFonts w:ascii="Arial" w:hAnsi="Arial" w:cs="Arial"/>
        </w:rPr>
        <w:t>1.3.</w:t>
      </w:r>
      <w:r w:rsidR="0000269F" w:rsidRPr="000C53FC">
        <w:rPr>
          <w:rFonts w:ascii="Arial" w:hAnsi="Arial" w:cs="Arial"/>
        </w:rPr>
        <w:t xml:space="preserve">Предоставление </w:t>
      </w:r>
      <w:r w:rsidRPr="000C53FC">
        <w:rPr>
          <w:rFonts w:ascii="Arial" w:hAnsi="Arial" w:cs="Arial"/>
        </w:rPr>
        <w:t>муниципальной</w:t>
      </w:r>
      <w:r w:rsidR="0000269F" w:rsidRPr="000C53FC">
        <w:rPr>
          <w:rFonts w:ascii="Arial" w:hAnsi="Arial" w:cs="Arial"/>
        </w:rPr>
        <w:t xml:space="preserve"> услуги осуществляется администрацией </w:t>
      </w:r>
      <w:r w:rsidRPr="000C53FC">
        <w:rPr>
          <w:rFonts w:ascii="Arial" w:hAnsi="Arial" w:cs="Arial"/>
        </w:rPr>
        <w:t>Гагинского муниципального округа</w:t>
      </w:r>
      <w:r w:rsidR="0000269F" w:rsidRPr="000C53FC">
        <w:rPr>
          <w:rFonts w:ascii="Arial" w:hAnsi="Arial" w:cs="Arial"/>
        </w:rPr>
        <w:t xml:space="preserve"> Нижегородской области (далее - администрация).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Исполнителем услуги является </w:t>
      </w:r>
      <w:r w:rsidR="002275BC" w:rsidRPr="000C53FC">
        <w:rPr>
          <w:rFonts w:ascii="Arial" w:hAnsi="Arial" w:cs="Arial"/>
        </w:rPr>
        <w:t>отдел</w:t>
      </w:r>
      <w:r w:rsidRPr="000C53FC">
        <w:rPr>
          <w:rFonts w:ascii="Arial" w:hAnsi="Arial" w:cs="Arial"/>
        </w:rPr>
        <w:t xml:space="preserve"> по управлению муниципальным имуществом администрации </w:t>
      </w:r>
      <w:r w:rsidR="009769B3" w:rsidRPr="000C53FC">
        <w:rPr>
          <w:rFonts w:ascii="Arial" w:hAnsi="Arial" w:cs="Arial"/>
        </w:rPr>
        <w:t>Гагинского муниципального округа</w:t>
      </w:r>
      <w:r w:rsidRPr="000C53FC">
        <w:rPr>
          <w:rFonts w:ascii="Arial" w:hAnsi="Arial" w:cs="Arial"/>
        </w:rPr>
        <w:t xml:space="preserve"> Нижегородской области (далее - </w:t>
      </w:r>
      <w:r w:rsidR="002275BC" w:rsidRPr="000C53FC">
        <w:rPr>
          <w:rFonts w:ascii="Arial" w:hAnsi="Arial" w:cs="Arial"/>
        </w:rPr>
        <w:t>Отдел</w:t>
      </w:r>
      <w:r w:rsidRPr="000C53FC">
        <w:rPr>
          <w:rFonts w:ascii="Arial" w:hAnsi="Arial" w:cs="Arial"/>
        </w:rPr>
        <w:t>).</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При обращении заявителя в Государственное бюджетное учреждение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(далее - МФЦ) при предоставлении услуги </w:t>
      </w:r>
      <w:r w:rsidR="002275BC" w:rsidRPr="000C53FC">
        <w:rPr>
          <w:rFonts w:ascii="Arial" w:hAnsi="Arial" w:cs="Arial"/>
        </w:rPr>
        <w:t>Отдел</w:t>
      </w:r>
      <w:r w:rsidRPr="000C53FC">
        <w:rPr>
          <w:rFonts w:ascii="Arial" w:hAnsi="Arial" w:cs="Arial"/>
        </w:rPr>
        <w:t xml:space="preserve"> взаимодействует с МФЦ.</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МФЦ осуществляет:</w:t>
      </w:r>
    </w:p>
    <w:p w:rsidR="00491BD6" w:rsidRPr="000C53FC" w:rsidRDefault="0000269F" w:rsidP="009769B3">
      <w:pPr>
        <w:pStyle w:val="11"/>
        <w:numPr>
          <w:ilvl w:val="0"/>
          <w:numId w:val="3"/>
        </w:numPr>
        <w:shd w:val="clear" w:color="auto" w:fill="auto"/>
        <w:tabs>
          <w:tab w:val="left" w:pos="937"/>
        </w:tabs>
        <w:ind w:firstLine="720"/>
        <w:jc w:val="both"/>
        <w:rPr>
          <w:rFonts w:ascii="Arial" w:hAnsi="Arial" w:cs="Arial"/>
        </w:rPr>
      </w:pPr>
      <w:r w:rsidRPr="000C53FC">
        <w:rPr>
          <w:rFonts w:ascii="Arial" w:hAnsi="Arial" w:cs="Arial"/>
        </w:rPr>
        <w:t>прием заявлений (запросов) и иных документов, необходимых для предоставления услуги;</w:t>
      </w:r>
    </w:p>
    <w:p w:rsidR="00491BD6" w:rsidRPr="000C53FC" w:rsidRDefault="0000269F" w:rsidP="009769B3">
      <w:pPr>
        <w:pStyle w:val="11"/>
        <w:numPr>
          <w:ilvl w:val="0"/>
          <w:numId w:val="3"/>
        </w:numPr>
        <w:shd w:val="clear" w:color="auto" w:fill="auto"/>
        <w:tabs>
          <w:tab w:val="left" w:pos="937"/>
        </w:tabs>
        <w:ind w:firstLine="720"/>
        <w:jc w:val="both"/>
        <w:rPr>
          <w:rFonts w:ascii="Arial" w:hAnsi="Arial" w:cs="Arial"/>
        </w:rPr>
      </w:pPr>
      <w:r w:rsidRPr="000C53FC">
        <w:rPr>
          <w:rFonts w:ascii="Arial" w:hAnsi="Arial" w:cs="Arial"/>
        </w:rPr>
        <w:t xml:space="preserve">представление интересов заявителей при взаимодействии с </w:t>
      </w:r>
      <w:r w:rsidR="009769B3" w:rsidRPr="000C53FC">
        <w:rPr>
          <w:rFonts w:ascii="Arial" w:hAnsi="Arial" w:cs="Arial"/>
        </w:rPr>
        <w:t>сектором</w:t>
      </w:r>
      <w:r w:rsidRPr="000C53FC">
        <w:rPr>
          <w:rFonts w:ascii="Arial" w:hAnsi="Arial" w:cs="Arial"/>
        </w:rPr>
        <w:t>;</w:t>
      </w:r>
    </w:p>
    <w:p w:rsidR="00491BD6" w:rsidRPr="000C53FC" w:rsidRDefault="0000269F" w:rsidP="009769B3">
      <w:pPr>
        <w:pStyle w:val="11"/>
        <w:numPr>
          <w:ilvl w:val="0"/>
          <w:numId w:val="3"/>
        </w:numPr>
        <w:shd w:val="clear" w:color="auto" w:fill="auto"/>
        <w:tabs>
          <w:tab w:val="left" w:pos="937"/>
        </w:tabs>
        <w:ind w:firstLine="720"/>
        <w:jc w:val="both"/>
        <w:rPr>
          <w:rFonts w:ascii="Arial" w:hAnsi="Arial" w:cs="Arial"/>
        </w:rPr>
      </w:pPr>
      <w:r w:rsidRPr="000C53FC">
        <w:rPr>
          <w:rFonts w:ascii="Arial" w:hAnsi="Arial" w:cs="Arial"/>
        </w:rPr>
        <w:t xml:space="preserve">представление интересов </w:t>
      </w:r>
      <w:r w:rsidR="009769B3" w:rsidRPr="000C53FC">
        <w:rPr>
          <w:rFonts w:ascii="Arial" w:hAnsi="Arial" w:cs="Arial"/>
        </w:rPr>
        <w:t>сектора</w:t>
      </w:r>
      <w:r w:rsidRPr="000C53FC">
        <w:rPr>
          <w:rFonts w:ascii="Arial" w:hAnsi="Arial" w:cs="Arial"/>
        </w:rPr>
        <w:t xml:space="preserve"> при взаимодействии с заявителями;</w:t>
      </w:r>
    </w:p>
    <w:p w:rsidR="00491BD6" w:rsidRPr="000C53FC" w:rsidRDefault="0000269F" w:rsidP="009769B3">
      <w:pPr>
        <w:pStyle w:val="11"/>
        <w:numPr>
          <w:ilvl w:val="0"/>
          <w:numId w:val="3"/>
        </w:numPr>
        <w:shd w:val="clear" w:color="auto" w:fill="auto"/>
        <w:tabs>
          <w:tab w:val="left" w:pos="927"/>
        </w:tabs>
        <w:ind w:firstLine="720"/>
        <w:jc w:val="both"/>
        <w:rPr>
          <w:rFonts w:ascii="Arial" w:hAnsi="Arial" w:cs="Arial"/>
        </w:rPr>
      </w:pPr>
      <w:r w:rsidRPr="000C53FC">
        <w:rPr>
          <w:rFonts w:ascii="Arial" w:hAnsi="Arial" w:cs="Arial"/>
        </w:rPr>
        <w:t>информирование заявителей о порядке предоставления услуги в МФЦ, о ходе исполнения услуги, а также по иным вопросам, связанным с предоставлением услуги;</w:t>
      </w:r>
    </w:p>
    <w:p w:rsidR="00491BD6" w:rsidRPr="000C53FC" w:rsidRDefault="0000269F" w:rsidP="009769B3">
      <w:pPr>
        <w:pStyle w:val="11"/>
        <w:shd w:val="clear" w:color="auto" w:fill="auto"/>
        <w:ind w:firstLine="720"/>
        <w:jc w:val="both"/>
        <w:rPr>
          <w:rFonts w:ascii="Arial" w:hAnsi="Arial" w:cs="Arial"/>
        </w:rPr>
      </w:pPr>
      <w:r w:rsidRPr="000C53FC">
        <w:rPr>
          <w:rFonts w:ascii="Arial" w:hAnsi="Arial" w:cs="Arial"/>
        </w:rPr>
        <w:t>- выдачу заявителю документов по результатам предоставления услуги;</w:t>
      </w:r>
    </w:p>
    <w:p w:rsidR="00491BD6" w:rsidRPr="000C53FC" w:rsidRDefault="0000269F" w:rsidP="009769B3">
      <w:pPr>
        <w:pStyle w:val="11"/>
        <w:shd w:val="clear" w:color="auto" w:fill="auto"/>
        <w:ind w:firstLine="720"/>
        <w:jc w:val="both"/>
        <w:rPr>
          <w:rFonts w:ascii="Arial" w:hAnsi="Arial" w:cs="Arial"/>
        </w:rPr>
      </w:pPr>
      <w:r w:rsidRPr="000C53FC">
        <w:rPr>
          <w:rFonts w:ascii="Arial" w:hAnsi="Arial" w:cs="Arial"/>
        </w:rPr>
        <w:t>- иные функции, установленные действующим законодательством.</w:t>
      </w:r>
    </w:p>
    <w:p w:rsidR="00491BD6" w:rsidRPr="000C53FC" w:rsidRDefault="0000269F">
      <w:pPr>
        <w:pStyle w:val="11"/>
        <w:numPr>
          <w:ilvl w:val="0"/>
          <w:numId w:val="4"/>
        </w:numPr>
        <w:shd w:val="clear" w:color="auto" w:fill="auto"/>
        <w:tabs>
          <w:tab w:val="left" w:pos="1174"/>
        </w:tabs>
        <w:ind w:firstLine="720"/>
        <w:jc w:val="both"/>
        <w:rPr>
          <w:rFonts w:ascii="Arial" w:hAnsi="Arial" w:cs="Arial"/>
        </w:rPr>
      </w:pPr>
      <w:r w:rsidRPr="000C53FC">
        <w:rPr>
          <w:rFonts w:ascii="Arial" w:hAnsi="Arial" w:cs="Arial"/>
        </w:rPr>
        <w:t>Порядок информирования о предоставлении муниципальной услуги. Информация о порядке предоставления муниципальной услуги выдается: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непосредственно в органе предоставления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посредством средств телефонной связи, электронного информирования, электронной техники;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посредством размещения в информационно-телекоммуникационных сетях общего пользования (в том числе в сети Интернет), публикации в средствах массовой информации.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lastRenderedPageBreak/>
        <w:t>Информация, предоставляемая заинтересованным лицам о муниципальной услуге, является открытой и общедоступной.</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Сведения о местонахождении, контактных телефонах (телефонах для справок), о графике (режиме) работы, интернет-адресах, адресах электронной почты органа предоставления услуги размещаются: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на интернет-сайте администрации;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на информационном стенде в органе предоставления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Сведения о местонахождении, контактных телефонах и интернет-адресах органов, в которых заявители могут получить документы, необходимые для предоставления услуги, размещаются в табличном виде:</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на интернет-сайте администрации;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на информационных стендах в органе предоставления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Информация о процедуре предоставления услуги сообщается по номерам телефонов для справок (консультаций), а также размещается в информационно-телекоммуникационных сетях общего пользования (в том числе в сети Интернет), публикуется в средствах массовой информации, на информационных стендах.</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На информационных стендах в помещении, предназначенном для приема документов для предоставления услуги, и интернет-сайте администрации размещается следующая информация: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извлечения из нормативных правовых актов, содержащих нормы, регулирующие деятельность по предоставлению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перечни документов, необходимых для предоставления услуги, и требования, предъявляемые к этим документам;</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месторасположение, график (режим) работы, номера телефонов, адреса интернет-сайтов и электронной почты органов, в которых заявители могут получить документы, необходимые для получения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режим приема граждан специалистами органа предоставления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сроки предоставления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основания отказа в предоставлении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порядок получения консультаций;</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порядок обжалования решений, действий или бездействия должностных лиц, предоставляющих муниципальную услугу.</w:t>
      </w:r>
    </w:p>
    <w:p w:rsidR="00491BD6" w:rsidRPr="000C53FC" w:rsidRDefault="0000269F" w:rsidP="009769B3">
      <w:pPr>
        <w:pStyle w:val="11"/>
        <w:shd w:val="clear" w:color="auto" w:fill="auto"/>
        <w:ind w:firstLine="620"/>
        <w:jc w:val="both"/>
        <w:rPr>
          <w:rFonts w:ascii="Arial" w:hAnsi="Arial" w:cs="Arial"/>
        </w:rPr>
      </w:pPr>
      <w:r w:rsidRPr="000C53FC">
        <w:rPr>
          <w:rFonts w:ascii="Arial" w:hAnsi="Arial" w:cs="Arial"/>
        </w:rPr>
        <w:t xml:space="preserve">При ответах на телефонные звонки и устные обращения специалисты </w:t>
      </w:r>
      <w:r w:rsidR="002275BC" w:rsidRPr="000C53FC">
        <w:rPr>
          <w:rFonts w:ascii="Arial" w:hAnsi="Arial" w:cs="Arial"/>
        </w:rPr>
        <w:t>Отдела</w:t>
      </w:r>
      <w:r w:rsidRPr="000C53FC">
        <w:rPr>
          <w:rFonts w:ascii="Arial" w:hAnsi="Arial" w:cs="Arial"/>
        </w:rPr>
        <w:t xml:space="preserve"> либо МФЦ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w:t>
      </w:r>
      <w:r w:rsidR="002275BC" w:rsidRPr="000C53FC">
        <w:rPr>
          <w:rFonts w:ascii="Arial" w:hAnsi="Arial" w:cs="Arial"/>
        </w:rPr>
        <w:t>Отдела</w:t>
      </w:r>
      <w:r w:rsidRPr="000C53FC">
        <w:rPr>
          <w:rFonts w:ascii="Arial" w:hAnsi="Arial" w:cs="Arial"/>
        </w:rPr>
        <w:t xml:space="preserve"> либо МФЦ, в который позвонил гражданин, фамилии, имени, отчества и должности специалиста.</w:t>
      </w:r>
    </w:p>
    <w:p w:rsidR="00491BD6" w:rsidRPr="000C53FC" w:rsidRDefault="0000269F" w:rsidP="009769B3">
      <w:pPr>
        <w:pStyle w:val="11"/>
        <w:shd w:val="clear" w:color="auto" w:fill="auto"/>
        <w:ind w:firstLine="560"/>
        <w:jc w:val="both"/>
        <w:rPr>
          <w:rFonts w:ascii="Arial" w:hAnsi="Arial" w:cs="Arial"/>
        </w:rPr>
      </w:pPr>
      <w:r w:rsidRPr="000C53FC">
        <w:rPr>
          <w:rFonts w:ascii="Arial" w:hAnsi="Arial" w:cs="Arial"/>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491BD6" w:rsidRPr="000C53FC" w:rsidRDefault="0000269F" w:rsidP="009769B3">
      <w:pPr>
        <w:pStyle w:val="11"/>
        <w:shd w:val="clear" w:color="auto" w:fill="auto"/>
        <w:ind w:firstLine="560"/>
        <w:jc w:val="both"/>
        <w:rPr>
          <w:rFonts w:ascii="Arial" w:hAnsi="Arial" w:cs="Arial"/>
        </w:rPr>
      </w:pPr>
      <w:r w:rsidRPr="000C53FC">
        <w:rPr>
          <w:rFonts w:ascii="Arial" w:hAnsi="Arial" w:cs="Arial"/>
        </w:rPr>
        <w:t>Ответственный специалист, осуществляющий устное информирование на личном приеме, должен принять все необходимые меры для дачи полного ответа на поставленные вопросы, в случае необходимости с привлечением компетентных специалистов. Время ожидания заинтересованных лиц при индивидуальном устном информировании не может превышать в среднем 15 минут. Индивидуальное устное информирование осуществляется в среднем не более 15 минут.</w:t>
      </w:r>
    </w:p>
    <w:p w:rsidR="00491BD6" w:rsidRPr="000C53FC" w:rsidRDefault="0000269F">
      <w:pPr>
        <w:pStyle w:val="11"/>
        <w:shd w:val="clear" w:color="auto" w:fill="auto"/>
        <w:ind w:firstLine="560"/>
        <w:jc w:val="both"/>
        <w:rPr>
          <w:rFonts w:ascii="Arial" w:hAnsi="Arial" w:cs="Arial"/>
        </w:rPr>
      </w:pPr>
      <w:r w:rsidRPr="000C53FC">
        <w:rPr>
          <w:rFonts w:ascii="Arial" w:hAnsi="Arial" w:cs="Arial"/>
        </w:rPr>
        <w:t>В случае если для подготовки ответа требуется продолжительное время, специалист, осуществляющий индивидуальное устное информирование, может предложить заинтересованному лицу обратиться за необходимой информацией в письменном виде либо согласовать другое время для устного информирования.</w:t>
      </w:r>
    </w:p>
    <w:p w:rsidR="00491BD6" w:rsidRPr="000C53FC" w:rsidRDefault="0000269F">
      <w:pPr>
        <w:pStyle w:val="11"/>
        <w:shd w:val="clear" w:color="auto" w:fill="auto"/>
        <w:ind w:firstLine="560"/>
        <w:jc w:val="both"/>
        <w:rPr>
          <w:rFonts w:ascii="Arial" w:hAnsi="Arial" w:cs="Arial"/>
        </w:rPr>
      </w:pPr>
      <w:r w:rsidRPr="000C53FC">
        <w:rPr>
          <w:rFonts w:ascii="Arial" w:hAnsi="Arial" w:cs="Arial"/>
        </w:rPr>
        <w:t>При устном обращении заинтересованных лиц специалист, осуществляющий прием и информирование, дает ответ самостоятельно. Если специалист не может в данный момент ответить на вопрос самостоятельно, то он может предложить обратиться с вопросом в письменной форме либо согласовать другое время для получения консультации.</w:t>
      </w:r>
    </w:p>
    <w:p w:rsidR="00491BD6" w:rsidRPr="000C53FC" w:rsidRDefault="0000269F">
      <w:pPr>
        <w:pStyle w:val="11"/>
        <w:shd w:val="clear" w:color="auto" w:fill="auto"/>
        <w:ind w:firstLine="560"/>
        <w:jc w:val="both"/>
        <w:rPr>
          <w:rFonts w:ascii="Arial" w:hAnsi="Arial" w:cs="Arial"/>
        </w:rPr>
      </w:pPr>
      <w:r w:rsidRPr="000C53FC">
        <w:rPr>
          <w:rFonts w:ascii="Arial" w:hAnsi="Arial" w:cs="Arial"/>
        </w:rPr>
        <w:t xml:space="preserve">Заявители, представившие в </w:t>
      </w:r>
      <w:r w:rsidR="002275BC" w:rsidRPr="000C53FC">
        <w:rPr>
          <w:rFonts w:ascii="Arial" w:hAnsi="Arial" w:cs="Arial"/>
        </w:rPr>
        <w:t>Отдел</w:t>
      </w:r>
      <w:r w:rsidRPr="000C53FC">
        <w:rPr>
          <w:rFonts w:ascii="Arial" w:hAnsi="Arial" w:cs="Arial"/>
        </w:rPr>
        <w:t xml:space="preserve"> либо МФЦ документы, в обязательном порядке </w:t>
      </w:r>
      <w:r w:rsidRPr="000C53FC">
        <w:rPr>
          <w:rFonts w:ascii="Arial" w:hAnsi="Arial" w:cs="Arial"/>
        </w:rPr>
        <w:lastRenderedPageBreak/>
        <w:t>информируются специалистами о сроке завершения оформления документов и возможности их получения.</w:t>
      </w:r>
    </w:p>
    <w:p w:rsidR="00491BD6" w:rsidRPr="000C53FC" w:rsidRDefault="0000269F">
      <w:pPr>
        <w:pStyle w:val="11"/>
        <w:shd w:val="clear" w:color="auto" w:fill="auto"/>
        <w:ind w:firstLine="560"/>
        <w:jc w:val="both"/>
        <w:rPr>
          <w:rFonts w:ascii="Arial" w:hAnsi="Arial" w:cs="Arial"/>
        </w:rPr>
      </w:pPr>
      <w:r w:rsidRPr="000C53FC">
        <w:rPr>
          <w:rFonts w:ascii="Arial" w:hAnsi="Arial" w:cs="Arial"/>
        </w:rPr>
        <w:t xml:space="preserve">В любое время с момента приема документов заявитель имеет право на получение сведений о прохождении процедур по оказанию муниципальной услуги при помощи телефона, средств Интернета, электронной почты или посредством личного посещения </w:t>
      </w:r>
      <w:r w:rsidR="002275BC" w:rsidRPr="000C53FC">
        <w:rPr>
          <w:rFonts w:ascii="Arial" w:hAnsi="Arial" w:cs="Arial"/>
        </w:rPr>
        <w:t>Отдела</w:t>
      </w:r>
      <w:r w:rsidRPr="000C53FC">
        <w:rPr>
          <w:rFonts w:ascii="Arial" w:hAnsi="Arial" w:cs="Arial"/>
        </w:rPr>
        <w:t>, либо МФЦ.</w:t>
      </w:r>
    </w:p>
    <w:p w:rsidR="00491BD6" w:rsidRPr="000C53FC" w:rsidRDefault="0000269F">
      <w:pPr>
        <w:pStyle w:val="11"/>
        <w:shd w:val="clear" w:color="auto" w:fill="auto"/>
        <w:ind w:firstLine="560"/>
        <w:jc w:val="both"/>
        <w:rPr>
          <w:rFonts w:ascii="Arial" w:hAnsi="Arial" w:cs="Arial"/>
        </w:rPr>
      </w:pPr>
      <w:r w:rsidRPr="000C53FC">
        <w:rPr>
          <w:rFonts w:ascii="Arial" w:hAnsi="Arial" w:cs="Arial"/>
        </w:rPr>
        <w:t>Для получения сведений об оказании муниципальной услуги заявителем называются дата и входящий номер заявления. Заявителю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Информирование заявителей по вопросам предоставления муниципальной услуги и предоставления справочной информации также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(далее - Интернет-портал услуг) </w:t>
      </w:r>
      <w:hyperlink r:id="rId9" w:history="1">
        <w:r w:rsidRPr="000C53FC">
          <w:rPr>
            <w:rFonts w:ascii="Arial" w:hAnsi="Arial" w:cs="Arial"/>
            <w:u w:val="single"/>
            <w:lang w:eastAsia="en-US" w:bidi="en-US"/>
          </w:rPr>
          <w:t>(</w:t>
        </w:r>
        <w:r w:rsidRPr="000C53FC">
          <w:rPr>
            <w:rFonts w:ascii="Arial" w:hAnsi="Arial" w:cs="Arial"/>
            <w:color w:val="0000FF"/>
            <w:u w:val="single"/>
            <w:lang w:val="en-US" w:eastAsia="en-US" w:bidi="en-US"/>
          </w:rPr>
          <w:t>http</w:t>
        </w:r>
        <w:r w:rsidRPr="000C53FC">
          <w:rPr>
            <w:rFonts w:ascii="Arial" w:hAnsi="Arial" w:cs="Arial"/>
            <w:color w:val="0000FF"/>
            <w:u w:val="single"/>
            <w:lang w:eastAsia="en-US" w:bidi="en-US"/>
          </w:rPr>
          <w:t>://</w:t>
        </w:r>
        <w:r w:rsidRPr="000C53FC">
          <w:rPr>
            <w:rFonts w:ascii="Arial" w:hAnsi="Arial" w:cs="Arial"/>
            <w:color w:val="0000FF"/>
            <w:u w:val="single"/>
            <w:lang w:val="en-US" w:eastAsia="en-US" w:bidi="en-US"/>
          </w:rPr>
          <w:t>www</w:t>
        </w:r>
        <w:r w:rsidRPr="000C53FC">
          <w:rPr>
            <w:rFonts w:ascii="Arial" w:hAnsi="Arial" w:cs="Arial"/>
            <w:color w:val="0000FF"/>
            <w:u w:val="single"/>
            <w:lang w:eastAsia="en-US" w:bidi="en-US"/>
          </w:rPr>
          <w:t>.</w:t>
        </w:r>
        <w:r w:rsidRPr="000C53FC">
          <w:rPr>
            <w:rFonts w:ascii="Arial" w:hAnsi="Arial" w:cs="Arial"/>
            <w:color w:val="0000FF"/>
            <w:u w:val="single"/>
            <w:lang w:val="en-US" w:eastAsia="en-US" w:bidi="en-US"/>
          </w:rPr>
          <w:t>gu</w:t>
        </w:r>
        <w:r w:rsidRPr="000C53FC">
          <w:rPr>
            <w:rFonts w:ascii="Arial" w:hAnsi="Arial" w:cs="Arial"/>
            <w:color w:val="0000FF"/>
            <w:u w:val="single"/>
            <w:lang w:eastAsia="en-US" w:bidi="en-US"/>
          </w:rPr>
          <w:t>.</w:t>
        </w:r>
        <w:r w:rsidRPr="000C53FC">
          <w:rPr>
            <w:rFonts w:ascii="Arial" w:hAnsi="Arial" w:cs="Arial"/>
            <w:color w:val="0000FF"/>
            <w:u w:val="single"/>
            <w:lang w:val="en-US" w:eastAsia="en-US" w:bidi="en-US"/>
          </w:rPr>
          <w:t>nnov</w:t>
        </w:r>
        <w:r w:rsidRPr="000C53FC">
          <w:rPr>
            <w:rFonts w:ascii="Arial" w:hAnsi="Arial" w:cs="Arial"/>
            <w:color w:val="0000FF"/>
            <w:u w:val="single"/>
            <w:lang w:eastAsia="en-US" w:bidi="en-US"/>
          </w:rPr>
          <w:t>.</w:t>
        </w:r>
        <w:r w:rsidRPr="000C53FC">
          <w:rPr>
            <w:rFonts w:ascii="Arial" w:hAnsi="Arial" w:cs="Arial"/>
            <w:color w:val="0000FF"/>
            <w:u w:val="single"/>
            <w:lang w:val="en-US" w:eastAsia="en-US" w:bidi="en-US"/>
          </w:rPr>
          <w:t>ru</w:t>
        </w:r>
        <w:r w:rsidRPr="000C53FC">
          <w:rPr>
            <w:rFonts w:ascii="Arial" w:hAnsi="Arial" w:cs="Arial"/>
            <w:u w:val="single"/>
            <w:lang w:eastAsia="en-US" w:bidi="en-US"/>
          </w:rPr>
          <w:t>)</w:t>
        </w:r>
      </w:hyperlink>
      <w:r w:rsidRPr="000C53FC">
        <w:rPr>
          <w:rFonts w:ascii="Arial" w:hAnsi="Arial" w:cs="Arial"/>
          <w:lang w:eastAsia="en-US" w:bidi="en-US"/>
        </w:rPr>
        <w:t xml:space="preserve">, </w:t>
      </w:r>
      <w:r w:rsidRPr="000C53FC">
        <w:rPr>
          <w:rFonts w:ascii="Arial" w:hAnsi="Arial" w:cs="Arial"/>
        </w:rPr>
        <w:t xml:space="preserve">в федеральной государственной информационной системе "Единый портал государственных и муниципальных услуг (функций)" (далее - Единый портал услуг) </w:t>
      </w:r>
      <w:r w:rsidRPr="000C53FC">
        <w:rPr>
          <w:rFonts w:ascii="Arial" w:hAnsi="Arial" w:cs="Arial"/>
          <w:lang w:eastAsia="en-US" w:bidi="en-US"/>
        </w:rPr>
        <w:t>(</w:t>
      </w:r>
      <w:hyperlink r:id="rId10" w:history="1">
        <w:r w:rsidRPr="000C53FC">
          <w:rPr>
            <w:rFonts w:ascii="Arial" w:hAnsi="Arial" w:cs="Arial"/>
            <w:lang w:val="en-US" w:eastAsia="en-US" w:bidi="en-US"/>
          </w:rPr>
          <w:t>http</w:t>
        </w:r>
        <w:r w:rsidRPr="000C53FC">
          <w:rPr>
            <w:rFonts w:ascii="Arial" w:hAnsi="Arial" w:cs="Arial"/>
            <w:lang w:eastAsia="en-US" w:bidi="en-US"/>
          </w:rPr>
          <w:t>://</w:t>
        </w:r>
        <w:r w:rsidRPr="000C53FC">
          <w:rPr>
            <w:rFonts w:ascii="Arial" w:hAnsi="Arial" w:cs="Arial"/>
            <w:lang w:val="en-US" w:eastAsia="en-US" w:bidi="en-US"/>
          </w:rPr>
          <w:t>www</w:t>
        </w:r>
        <w:r w:rsidRPr="000C53FC">
          <w:rPr>
            <w:rFonts w:ascii="Arial" w:hAnsi="Arial" w:cs="Arial"/>
            <w:lang w:eastAsia="en-US" w:bidi="en-US"/>
          </w:rPr>
          <w:t>.</w:t>
        </w:r>
        <w:r w:rsidRPr="000C53FC">
          <w:rPr>
            <w:rFonts w:ascii="Arial" w:hAnsi="Arial" w:cs="Arial"/>
            <w:lang w:val="en-US" w:eastAsia="en-US" w:bidi="en-US"/>
          </w:rPr>
          <w:t>gosuslugi</w:t>
        </w:r>
        <w:r w:rsidRPr="000C53FC">
          <w:rPr>
            <w:rFonts w:ascii="Arial" w:hAnsi="Arial" w:cs="Arial"/>
            <w:lang w:eastAsia="en-US" w:bidi="en-US"/>
          </w:rPr>
          <w:t>.</w:t>
        </w:r>
        <w:r w:rsidRPr="000C53FC">
          <w:rPr>
            <w:rFonts w:ascii="Arial" w:hAnsi="Arial" w:cs="Arial"/>
            <w:lang w:val="en-US" w:eastAsia="en-US" w:bidi="en-US"/>
          </w:rPr>
          <w:t>ru</w:t>
        </w:r>
      </w:hyperlink>
      <w:r w:rsidRPr="000C53FC">
        <w:rPr>
          <w:rFonts w:ascii="Arial" w:hAnsi="Arial" w:cs="Arial"/>
          <w:lang w:eastAsia="en-US" w:bidi="en-US"/>
        </w:rPr>
        <w:t>).</w:t>
      </w:r>
    </w:p>
    <w:p w:rsidR="00491BD6" w:rsidRPr="000C53FC" w:rsidRDefault="0000269F">
      <w:pPr>
        <w:pStyle w:val="11"/>
        <w:shd w:val="clear" w:color="auto" w:fill="auto"/>
        <w:spacing w:after="260"/>
        <w:ind w:firstLine="720"/>
        <w:jc w:val="both"/>
        <w:rPr>
          <w:rFonts w:ascii="Arial" w:hAnsi="Arial" w:cs="Arial"/>
        </w:rPr>
      </w:pPr>
      <w:r w:rsidRPr="000C53FC">
        <w:rPr>
          <w:rFonts w:ascii="Arial" w:hAnsi="Arial" w:cs="Arial"/>
        </w:rPr>
        <w:t xml:space="preserve">При предоставлении муниципальной услуги не допускается проявление дискриминации по признаку инвалидности в соответствии со статьей 3.1 Федерального закона от 24 ноября 1995 года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181-ФЗ "О социальной защите инвалидов в Российской Федерации".</w:t>
      </w:r>
    </w:p>
    <w:p w:rsidR="00491BD6" w:rsidRPr="000C53FC" w:rsidRDefault="0000269F">
      <w:pPr>
        <w:pStyle w:val="11"/>
        <w:numPr>
          <w:ilvl w:val="0"/>
          <w:numId w:val="2"/>
        </w:numPr>
        <w:shd w:val="clear" w:color="auto" w:fill="auto"/>
        <w:tabs>
          <w:tab w:val="left" w:pos="298"/>
        </w:tabs>
        <w:spacing w:after="260"/>
        <w:ind w:firstLine="0"/>
        <w:jc w:val="center"/>
        <w:rPr>
          <w:rFonts w:ascii="Arial" w:hAnsi="Arial" w:cs="Arial"/>
        </w:rPr>
      </w:pPr>
      <w:r w:rsidRPr="000C53FC">
        <w:rPr>
          <w:rFonts w:ascii="Arial" w:hAnsi="Arial" w:cs="Arial"/>
        </w:rPr>
        <w:t>Стандарт предоставления муниципальной услуги</w:t>
      </w:r>
    </w:p>
    <w:p w:rsidR="00491BD6" w:rsidRPr="000C53FC" w:rsidRDefault="0000269F">
      <w:pPr>
        <w:pStyle w:val="11"/>
        <w:numPr>
          <w:ilvl w:val="0"/>
          <w:numId w:val="5"/>
        </w:numPr>
        <w:shd w:val="clear" w:color="auto" w:fill="auto"/>
        <w:tabs>
          <w:tab w:val="left" w:pos="1138"/>
        </w:tabs>
        <w:ind w:firstLine="720"/>
        <w:jc w:val="both"/>
        <w:rPr>
          <w:rFonts w:ascii="Arial" w:hAnsi="Arial" w:cs="Arial"/>
        </w:rPr>
      </w:pPr>
      <w:r w:rsidRPr="000C53FC">
        <w:rPr>
          <w:rFonts w:ascii="Arial" w:hAnsi="Arial" w:cs="Arial"/>
        </w:rPr>
        <w:t>Наименование муниципальной услуги -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p w:rsidR="009769B3" w:rsidRPr="000C53FC" w:rsidRDefault="0000269F" w:rsidP="009769B3">
      <w:pPr>
        <w:pStyle w:val="11"/>
        <w:numPr>
          <w:ilvl w:val="0"/>
          <w:numId w:val="5"/>
        </w:numPr>
        <w:shd w:val="clear" w:color="auto" w:fill="auto"/>
        <w:tabs>
          <w:tab w:val="left" w:pos="1158"/>
        </w:tabs>
        <w:ind w:firstLine="720"/>
        <w:jc w:val="both"/>
        <w:rPr>
          <w:rFonts w:ascii="Arial" w:hAnsi="Arial" w:cs="Arial"/>
        </w:rPr>
      </w:pPr>
      <w:r w:rsidRPr="000C53FC">
        <w:rPr>
          <w:rFonts w:ascii="Arial" w:hAnsi="Arial" w:cs="Arial"/>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w:t>
      </w:r>
      <w:r w:rsidR="009769B3" w:rsidRPr="000C53FC">
        <w:rPr>
          <w:rFonts w:ascii="Arial" w:hAnsi="Arial" w:cs="Arial"/>
        </w:rPr>
        <w:t>администрации</w:t>
      </w:r>
      <w:r w:rsidRPr="000C53FC">
        <w:rPr>
          <w:rFonts w:ascii="Arial" w:hAnsi="Arial" w:cs="Arial"/>
        </w:rPr>
        <w:t xml:space="preserve"> в сети Интернет, а также в соответствующих разделах муниципального реестра, для включения в региональный реестр и Единый региональный Интернет-портал государственных и муниципальных услуг (функций), в федеральные государственные информационные системы «Единый портал государственных и муниципальных услуг (функций)» и федеральный реестр.</w:t>
      </w:r>
    </w:p>
    <w:p w:rsidR="00491BD6" w:rsidRPr="000C53FC" w:rsidRDefault="009769B3" w:rsidP="009769B3">
      <w:pPr>
        <w:pStyle w:val="11"/>
        <w:numPr>
          <w:ilvl w:val="0"/>
          <w:numId w:val="5"/>
        </w:numPr>
        <w:shd w:val="clear" w:color="auto" w:fill="auto"/>
        <w:tabs>
          <w:tab w:val="left" w:pos="1158"/>
        </w:tabs>
        <w:ind w:firstLine="720"/>
        <w:jc w:val="both"/>
        <w:rPr>
          <w:rFonts w:ascii="Arial" w:hAnsi="Arial" w:cs="Arial"/>
        </w:rPr>
      </w:pPr>
      <w:r w:rsidRPr="000C53FC">
        <w:rPr>
          <w:rFonts w:ascii="Arial" w:hAnsi="Arial" w:cs="Arial"/>
        </w:rPr>
        <w:t>К</w:t>
      </w:r>
      <w:r w:rsidR="0000269F" w:rsidRPr="000C53FC">
        <w:rPr>
          <w:rFonts w:ascii="Arial" w:hAnsi="Arial" w:cs="Arial"/>
        </w:rPr>
        <w:t>онечным результатом предоставления муниципальной услуги является:</w:t>
      </w:r>
    </w:p>
    <w:p w:rsidR="009769B3" w:rsidRPr="000C53FC" w:rsidRDefault="00E5077E" w:rsidP="00E5077E">
      <w:pPr>
        <w:pStyle w:val="11"/>
        <w:shd w:val="clear" w:color="auto" w:fill="auto"/>
        <w:tabs>
          <w:tab w:val="left" w:pos="1158"/>
        </w:tabs>
        <w:ind w:firstLine="0"/>
        <w:jc w:val="both"/>
        <w:rPr>
          <w:rFonts w:ascii="Arial" w:hAnsi="Arial" w:cs="Arial"/>
        </w:rPr>
      </w:pPr>
      <w:r w:rsidRPr="000C53FC">
        <w:rPr>
          <w:rFonts w:ascii="Arial" w:hAnsi="Arial" w:cs="Arial"/>
        </w:rPr>
        <w:t xml:space="preserve">           - </w:t>
      </w:r>
      <w:r w:rsidR="009769B3" w:rsidRPr="000C53FC">
        <w:rPr>
          <w:rFonts w:ascii="Arial" w:hAnsi="Arial" w:cs="Arial"/>
        </w:rPr>
        <w:t>заключенный договор купли-продажи муниципального имущества</w:t>
      </w:r>
      <w:r w:rsidRPr="000C53FC">
        <w:rPr>
          <w:rFonts w:ascii="Arial" w:hAnsi="Arial" w:cs="Arial"/>
        </w:rPr>
        <w:t>, арендуемого субъектами малого и среднего предпринимательства, физическими лицами, не являющимися индивидуальными предпринимателями и применяющих специальный налоговый режим "Налог на профессиональный доход»;</w:t>
      </w:r>
      <w:r w:rsidR="009769B3" w:rsidRPr="000C53FC">
        <w:rPr>
          <w:rFonts w:ascii="Arial" w:hAnsi="Arial" w:cs="Arial"/>
        </w:rPr>
        <w:t xml:space="preserve"> </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либо мотивированный отказ в заключении договора купли-продажи муниципального имущества, арендуемого субъектами малого и среднего предпринимательства, физическими лицами, не являющимися индивидуальными предпринимателями и применяющих специальный налоговый режим "Налог на профессиональный доход».</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Предоставление муниципальной услуги осуществляется в срок, не превышающий 60 календарных дней со дня регистрации заявления.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Заключенный договор купли-продажи муниципального имущества, арендуемого субъектом малого или среднего предпринимательства или физическим лицом, не являющимся индивидуальным предпринимателем и применяющего специальный налоговый режим "Налог на профессиональный доход» выдается (направляется) заявителю в течение трех дней с момента подписания.</w:t>
      </w:r>
    </w:p>
    <w:p w:rsidR="00491BD6" w:rsidRPr="000C53FC" w:rsidRDefault="0000269F">
      <w:pPr>
        <w:pStyle w:val="11"/>
        <w:numPr>
          <w:ilvl w:val="0"/>
          <w:numId w:val="5"/>
        </w:numPr>
        <w:shd w:val="clear" w:color="auto" w:fill="auto"/>
        <w:tabs>
          <w:tab w:val="left" w:pos="1148"/>
        </w:tabs>
        <w:ind w:firstLine="720"/>
        <w:jc w:val="both"/>
        <w:rPr>
          <w:rFonts w:ascii="Arial" w:hAnsi="Arial" w:cs="Arial"/>
        </w:rPr>
      </w:pPr>
      <w:r w:rsidRPr="000C53FC">
        <w:rPr>
          <w:rFonts w:ascii="Arial" w:hAnsi="Arial" w:cs="Arial"/>
        </w:rPr>
        <w:t>Исчерпывающий перечень документов, необходимых для оказания муниципальной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заявление о предоставлении му</w:t>
      </w:r>
      <w:r w:rsidR="00903EAA" w:rsidRPr="000C53FC">
        <w:rPr>
          <w:rFonts w:ascii="Arial" w:hAnsi="Arial" w:cs="Arial"/>
        </w:rPr>
        <w:t>ниципальной услуги (Приложение</w:t>
      </w:r>
      <w:r w:rsidRPr="000C53FC">
        <w:rPr>
          <w:rFonts w:ascii="Arial" w:hAnsi="Arial" w:cs="Arial"/>
        </w:rPr>
        <w:t>). В случае подачи заявления представителем заявителя к заявлению прилагается копия доверенности, подтверждающей полномочия лица, действующего по доверенности;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lastRenderedPageBreak/>
        <w:t>- копия документа, удостоверяющего личность заявителя либо личность представителя заявителя;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копии учредительных документов заявителя - юридического лица, не являющегося индивидуальным предпринимателем и применяющего специальный налоговый режим «Налог на профессиональный доход».</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Заявитель вправе дополнительно предоставить следующие документы:</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выписки из Единого государственного реестра юридических лиц, индивидуальных предпринимателей.</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При переходе на предоставление услуги в электронном виде в соответствии с действующим законодательством заявление может быть направлено в электронной форме, с использованием единых информационно-коммуникационных систем на порталах государственных и муниципальных услуг «Единый интернет-портал государственных и муниципальных услуг (функций) Нижегородской области» </w:t>
      </w:r>
      <w:r w:rsidRPr="000C53FC">
        <w:rPr>
          <w:rFonts w:ascii="Arial" w:hAnsi="Arial" w:cs="Arial"/>
          <w:lang w:eastAsia="en-US" w:bidi="en-US"/>
        </w:rPr>
        <w:t>(</w:t>
      </w:r>
      <w:hyperlink r:id="rId11" w:history="1">
        <w:r w:rsidRPr="000C53FC">
          <w:rPr>
            <w:rFonts w:ascii="Arial" w:hAnsi="Arial" w:cs="Arial"/>
            <w:lang w:val="en-US" w:eastAsia="en-US" w:bidi="en-US"/>
          </w:rPr>
          <w:t>www</w:t>
        </w:r>
        <w:r w:rsidRPr="000C53FC">
          <w:rPr>
            <w:rFonts w:ascii="Arial" w:hAnsi="Arial" w:cs="Arial"/>
            <w:lang w:eastAsia="en-US" w:bidi="en-US"/>
          </w:rPr>
          <w:t>.</w:t>
        </w:r>
        <w:r w:rsidRPr="000C53FC">
          <w:rPr>
            <w:rFonts w:ascii="Arial" w:hAnsi="Arial" w:cs="Arial"/>
            <w:lang w:val="en-US" w:eastAsia="en-US" w:bidi="en-US"/>
          </w:rPr>
          <w:t>gu</w:t>
        </w:r>
        <w:r w:rsidRPr="000C53FC">
          <w:rPr>
            <w:rFonts w:ascii="Arial" w:hAnsi="Arial" w:cs="Arial"/>
            <w:lang w:eastAsia="en-US" w:bidi="en-US"/>
          </w:rPr>
          <w:t>.</w:t>
        </w:r>
        <w:r w:rsidRPr="000C53FC">
          <w:rPr>
            <w:rFonts w:ascii="Arial" w:hAnsi="Arial" w:cs="Arial"/>
            <w:lang w:val="en-US" w:eastAsia="en-US" w:bidi="en-US"/>
          </w:rPr>
          <w:t>nnov</w:t>
        </w:r>
        <w:r w:rsidRPr="000C53FC">
          <w:rPr>
            <w:rFonts w:ascii="Arial" w:hAnsi="Arial" w:cs="Arial"/>
            <w:lang w:eastAsia="en-US" w:bidi="en-US"/>
          </w:rPr>
          <w:t>.</w:t>
        </w:r>
        <w:r w:rsidRPr="000C53FC">
          <w:rPr>
            <w:rFonts w:ascii="Arial" w:hAnsi="Arial" w:cs="Arial"/>
            <w:lang w:val="en-US" w:eastAsia="en-US" w:bidi="en-US"/>
          </w:rPr>
          <w:t>ru</w:t>
        </w:r>
      </w:hyperlink>
      <w:r w:rsidRPr="000C53FC">
        <w:rPr>
          <w:rFonts w:ascii="Arial" w:hAnsi="Arial" w:cs="Arial"/>
          <w:lang w:eastAsia="en-US" w:bidi="en-US"/>
        </w:rPr>
        <w:t xml:space="preserve">), </w:t>
      </w:r>
      <w:r w:rsidRPr="000C53FC">
        <w:rPr>
          <w:rFonts w:ascii="Arial" w:hAnsi="Arial" w:cs="Arial"/>
        </w:rPr>
        <w:t>на электронную почту администрации.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В случае если указанные документы не представлены заявителем, такие документы запрашиваются Комитетом в порядке межведомственного информационного взаимодействия.</w:t>
      </w:r>
    </w:p>
    <w:p w:rsidR="00491BD6" w:rsidRPr="000C53FC" w:rsidRDefault="0000269F">
      <w:pPr>
        <w:pStyle w:val="11"/>
        <w:numPr>
          <w:ilvl w:val="0"/>
          <w:numId w:val="5"/>
        </w:numPr>
        <w:shd w:val="clear" w:color="auto" w:fill="auto"/>
        <w:tabs>
          <w:tab w:val="left" w:pos="1158"/>
        </w:tabs>
        <w:ind w:firstLine="720"/>
        <w:jc w:val="both"/>
        <w:rPr>
          <w:rFonts w:ascii="Arial" w:hAnsi="Arial" w:cs="Arial"/>
        </w:rPr>
      </w:pPr>
      <w:r w:rsidRPr="000C53FC">
        <w:rPr>
          <w:rFonts w:ascii="Arial" w:hAnsi="Arial" w:cs="Arial"/>
        </w:rPr>
        <w:t>Требования к документам.</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Копии документов должны быть заверены в порядке, установленном действующим законодательством.</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Специалисты, принимающие документы, вправе заверять документы самостоятельно (кроме доверенности) путем сверки документа с оригиналом.</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Акты органов государственной власти и органов местного самоуправления, а также акты судов, установивших права заявителя или результаты государственной регистрации, представляются в виде надлежаще заверенных копий.</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При переходе на предоставление услуги в электронном виде в соответствии с действующим законодательством заявления в форме электронного документа предоставляются в виде файлов в формате </w:t>
      </w:r>
      <w:r w:rsidRPr="000C53FC">
        <w:rPr>
          <w:rFonts w:ascii="Arial" w:hAnsi="Arial" w:cs="Arial"/>
          <w:lang w:val="en-US" w:eastAsia="en-US" w:bidi="en-US"/>
        </w:rPr>
        <w:t>XML</w:t>
      </w:r>
      <w:r w:rsidRPr="000C53FC">
        <w:rPr>
          <w:rFonts w:ascii="Arial" w:hAnsi="Arial" w:cs="Arial"/>
          <w:lang w:eastAsia="en-US" w:bidi="en-US"/>
        </w:rPr>
        <w:t xml:space="preserve"> </w:t>
      </w:r>
      <w:r w:rsidRPr="000C53FC">
        <w:rPr>
          <w:rFonts w:ascii="Arial" w:hAnsi="Arial" w:cs="Arial"/>
        </w:rPr>
        <w:t xml:space="preserve">(далее - </w:t>
      </w:r>
      <w:r w:rsidRPr="000C53FC">
        <w:rPr>
          <w:rFonts w:ascii="Arial" w:hAnsi="Arial" w:cs="Arial"/>
          <w:lang w:val="en-US" w:eastAsia="en-US" w:bidi="en-US"/>
        </w:rPr>
        <w:t>XML</w:t>
      </w:r>
      <w:r w:rsidRPr="000C53FC">
        <w:rPr>
          <w:rFonts w:ascii="Arial" w:hAnsi="Arial" w:cs="Arial"/>
        </w:rPr>
        <w:t xml:space="preserve">-документ), созданных с использованием </w:t>
      </w:r>
      <w:r w:rsidRPr="000C53FC">
        <w:rPr>
          <w:rFonts w:ascii="Arial" w:hAnsi="Arial" w:cs="Arial"/>
          <w:lang w:val="en-US" w:eastAsia="en-US" w:bidi="en-US"/>
        </w:rPr>
        <w:t>XML</w:t>
      </w:r>
      <w:r w:rsidRPr="000C53FC">
        <w:rPr>
          <w:rFonts w:ascii="Arial" w:hAnsi="Arial" w:cs="Arial"/>
        </w:rPr>
        <w:t xml:space="preserve">-схем и обеспечивающих считывание и контроль представленных данных, если указанные заявления и документы предоставляются в форме электронного документа с использованием государственной информационной системы «Единый интернет-портал государственных и муниципальных услуг (функций) Нижегородской области» </w:t>
      </w:r>
      <w:r w:rsidRPr="000C53FC">
        <w:rPr>
          <w:rFonts w:ascii="Arial" w:hAnsi="Arial" w:cs="Arial"/>
          <w:lang w:eastAsia="en-US" w:bidi="en-US"/>
        </w:rPr>
        <w:t>(</w:t>
      </w:r>
      <w:hyperlink r:id="rId12" w:history="1">
        <w:r w:rsidRPr="000C53FC">
          <w:rPr>
            <w:rFonts w:ascii="Arial" w:hAnsi="Arial" w:cs="Arial"/>
            <w:lang w:val="en-US" w:eastAsia="en-US" w:bidi="en-US"/>
          </w:rPr>
          <w:t>www</w:t>
        </w:r>
        <w:r w:rsidRPr="000C53FC">
          <w:rPr>
            <w:rFonts w:ascii="Arial" w:hAnsi="Arial" w:cs="Arial"/>
            <w:lang w:eastAsia="en-US" w:bidi="en-US"/>
          </w:rPr>
          <w:t>.</w:t>
        </w:r>
        <w:r w:rsidRPr="000C53FC">
          <w:rPr>
            <w:rFonts w:ascii="Arial" w:hAnsi="Arial" w:cs="Arial"/>
            <w:lang w:val="en-US" w:eastAsia="en-US" w:bidi="en-US"/>
          </w:rPr>
          <w:t>gu</w:t>
        </w:r>
        <w:r w:rsidRPr="000C53FC">
          <w:rPr>
            <w:rFonts w:ascii="Arial" w:hAnsi="Arial" w:cs="Arial"/>
            <w:lang w:eastAsia="en-US" w:bidi="en-US"/>
          </w:rPr>
          <w:t>.</w:t>
        </w:r>
        <w:r w:rsidRPr="000C53FC">
          <w:rPr>
            <w:rFonts w:ascii="Arial" w:hAnsi="Arial" w:cs="Arial"/>
            <w:lang w:val="en-US" w:eastAsia="en-US" w:bidi="en-US"/>
          </w:rPr>
          <w:t>nnov</w:t>
        </w:r>
        <w:r w:rsidRPr="000C53FC">
          <w:rPr>
            <w:rFonts w:ascii="Arial" w:hAnsi="Arial" w:cs="Arial"/>
            <w:lang w:eastAsia="en-US" w:bidi="en-US"/>
          </w:rPr>
          <w:t>.</w:t>
        </w:r>
        <w:r w:rsidRPr="000C53FC">
          <w:rPr>
            <w:rFonts w:ascii="Arial" w:hAnsi="Arial" w:cs="Arial"/>
            <w:lang w:val="en-US" w:eastAsia="en-US" w:bidi="en-US"/>
          </w:rPr>
          <w:t>ru</w:t>
        </w:r>
      </w:hyperlink>
      <w:r w:rsidRPr="000C53FC">
        <w:rPr>
          <w:rFonts w:ascii="Arial" w:hAnsi="Arial" w:cs="Arial"/>
          <w:lang w:eastAsia="en-US" w:bidi="en-US"/>
        </w:rPr>
        <w:t>).</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Заявления представляются в администрацию в виде файлов в формате </w:t>
      </w:r>
      <w:r w:rsidRPr="000C53FC">
        <w:rPr>
          <w:rFonts w:ascii="Arial" w:hAnsi="Arial" w:cs="Arial"/>
          <w:lang w:val="en-US" w:eastAsia="en-US" w:bidi="en-US"/>
        </w:rPr>
        <w:t>doc</w:t>
      </w:r>
      <w:r w:rsidRPr="000C53FC">
        <w:rPr>
          <w:rFonts w:ascii="Arial" w:hAnsi="Arial" w:cs="Arial"/>
          <w:lang w:eastAsia="en-US" w:bidi="en-US"/>
        </w:rPr>
        <w:t xml:space="preserve">, </w:t>
      </w:r>
      <w:r w:rsidRPr="000C53FC">
        <w:rPr>
          <w:rFonts w:ascii="Arial" w:hAnsi="Arial" w:cs="Arial"/>
          <w:lang w:val="en-US" w:eastAsia="en-US" w:bidi="en-US"/>
        </w:rPr>
        <w:t>docx</w:t>
      </w:r>
      <w:r w:rsidRPr="000C53FC">
        <w:rPr>
          <w:rFonts w:ascii="Arial" w:hAnsi="Arial" w:cs="Arial"/>
          <w:lang w:eastAsia="en-US" w:bidi="en-US"/>
        </w:rPr>
        <w:t xml:space="preserve">, </w:t>
      </w:r>
      <w:r w:rsidRPr="000C53FC">
        <w:rPr>
          <w:rFonts w:ascii="Arial" w:hAnsi="Arial" w:cs="Arial"/>
          <w:lang w:val="en-US" w:eastAsia="en-US" w:bidi="en-US"/>
        </w:rPr>
        <w:t>txt</w:t>
      </w:r>
      <w:r w:rsidRPr="000C53FC">
        <w:rPr>
          <w:rFonts w:ascii="Arial" w:hAnsi="Arial" w:cs="Arial"/>
          <w:lang w:eastAsia="en-US" w:bidi="en-US"/>
        </w:rPr>
        <w:t xml:space="preserve">, </w:t>
      </w:r>
      <w:r w:rsidRPr="000C53FC">
        <w:rPr>
          <w:rFonts w:ascii="Arial" w:hAnsi="Arial" w:cs="Arial"/>
          <w:lang w:val="en-US" w:eastAsia="en-US" w:bidi="en-US"/>
        </w:rPr>
        <w:t>xls</w:t>
      </w:r>
      <w:r w:rsidRPr="000C53FC">
        <w:rPr>
          <w:rFonts w:ascii="Arial" w:hAnsi="Arial" w:cs="Arial"/>
          <w:lang w:eastAsia="en-US" w:bidi="en-US"/>
        </w:rPr>
        <w:t xml:space="preserve">, </w:t>
      </w:r>
      <w:r w:rsidRPr="000C53FC">
        <w:rPr>
          <w:rFonts w:ascii="Arial" w:hAnsi="Arial" w:cs="Arial"/>
          <w:lang w:val="en-US" w:eastAsia="en-US" w:bidi="en-US"/>
        </w:rPr>
        <w:t>xlsx</w:t>
      </w:r>
      <w:r w:rsidRPr="000C53FC">
        <w:rPr>
          <w:rFonts w:ascii="Arial" w:hAnsi="Arial" w:cs="Arial"/>
          <w:lang w:eastAsia="en-US" w:bidi="en-US"/>
        </w:rPr>
        <w:t xml:space="preserve">, </w:t>
      </w:r>
      <w:r w:rsidRPr="000C53FC">
        <w:rPr>
          <w:rFonts w:ascii="Arial" w:hAnsi="Arial" w:cs="Arial"/>
          <w:lang w:val="en-US" w:eastAsia="en-US" w:bidi="en-US"/>
        </w:rPr>
        <w:t>rtf</w:t>
      </w:r>
      <w:r w:rsidRPr="000C53FC">
        <w:rPr>
          <w:rFonts w:ascii="Arial" w:hAnsi="Arial" w:cs="Arial"/>
          <w:lang w:eastAsia="en-US" w:bidi="en-US"/>
        </w:rPr>
        <w:t xml:space="preserve">, </w:t>
      </w:r>
      <w:r w:rsidRPr="000C53FC">
        <w:rPr>
          <w:rFonts w:ascii="Arial" w:hAnsi="Arial" w:cs="Arial"/>
        </w:rPr>
        <w:t>если указанные заявления предоставляются в форме электронного документа посредством электронной почты.</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Электронные документы (электронные образы документов), прилагаемые к заявлению, в том числе доверенности, направляются в виде файлов в форматах </w:t>
      </w:r>
      <w:r w:rsidRPr="000C53FC">
        <w:rPr>
          <w:rFonts w:ascii="Arial" w:hAnsi="Arial" w:cs="Arial"/>
          <w:lang w:val="en-US" w:eastAsia="en-US" w:bidi="en-US"/>
        </w:rPr>
        <w:t>PDF</w:t>
      </w:r>
      <w:r w:rsidRPr="000C53FC">
        <w:rPr>
          <w:rFonts w:ascii="Arial" w:hAnsi="Arial" w:cs="Arial"/>
          <w:lang w:eastAsia="en-US" w:bidi="en-US"/>
        </w:rPr>
        <w:t xml:space="preserve">, </w:t>
      </w:r>
      <w:r w:rsidRPr="000C53FC">
        <w:rPr>
          <w:rFonts w:ascii="Arial" w:hAnsi="Arial" w:cs="Arial"/>
          <w:lang w:val="en-US" w:eastAsia="en-US" w:bidi="en-US"/>
        </w:rPr>
        <w:t>TIF</w:t>
      </w:r>
      <w:r w:rsidRPr="000C53FC">
        <w:rPr>
          <w:rFonts w:ascii="Arial" w:hAnsi="Arial" w:cs="Arial"/>
          <w:lang w:eastAsia="en-US" w:bidi="en-US"/>
        </w:rPr>
        <w:t>.</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Качество предоставляемых электронных документов (электронных образов документов) в форматах </w:t>
      </w:r>
      <w:r w:rsidRPr="000C53FC">
        <w:rPr>
          <w:rFonts w:ascii="Arial" w:hAnsi="Arial" w:cs="Arial"/>
          <w:lang w:val="en-US" w:eastAsia="en-US" w:bidi="en-US"/>
        </w:rPr>
        <w:t>PDF</w:t>
      </w:r>
      <w:r w:rsidRPr="000C53FC">
        <w:rPr>
          <w:rFonts w:ascii="Arial" w:hAnsi="Arial" w:cs="Arial"/>
          <w:lang w:eastAsia="en-US" w:bidi="en-US"/>
        </w:rPr>
        <w:t xml:space="preserve">, </w:t>
      </w:r>
      <w:r w:rsidRPr="000C53FC">
        <w:rPr>
          <w:rFonts w:ascii="Arial" w:hAnsi="Arial" w:cs="Arial"/>
          <w:lang w:val="en-US" w:eastAsia="en-US" w:bidi="en-US"/>
        </w:rPr>
        <w:t>TIF</w:t>
      </w:r>
      <w:r w:rsidRPr="000C53FC">
        <w:rPr>
          <w:rFonts w:ascii="Arial" w:hAnsi="Arial" w:cs="Arial"/>
          <w:lang w:eastAsia="en-US" w:bidi="en-US"/>
        </w:rPr>
        <w:t xml:space="preserve"> </w:t>
      </w:r>
      <w:r w:rsidRPr="000C53FC">
        <w:rPr>
          <w:rFonts w:ascii="Arial" w:hAnsi="Arial" w:cs="Arial"/>
        </w:rPr>
        <w:t>должно позволять в полном объеме прочитать текст документа и распознать реквизиты документа.</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Заявление в форме электронного документа подписывается по выбору заявителя (если заявителем является физическое лицо):</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электронной подписью заявителя (представителя заявителя);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усиленной квалифицированной электронной подписью заявителя (представителя заявителя).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лица, действующего от имени юридического лица без доверенности;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Представление указанного документа не требуется в случае представления заявления посредством отправки через личный кабинет, а также если заявление </w:t>
      </w:r>
      <w:r w:rsidRPr="000C53FC">
        <w:rPr>
          <w:rFonts w:ascii="Arial" w:hAnsi="Arial" w:cs="Arial"/>
        </w:rPr>
        <w:lastRenderedPageBreak/>
        <w:t>подписано усиленной квалифицированной электронной подписью.</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Заявление подписывается должностным лицом организации с расшифровкой подписи и указанием должности, а также даты проставления подписи. Подпись должностного лица должна быть заверена печатью организации. Граждане подписывают заявление с расшифровкой подписи и датой проставления подписи.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Заявитель вправе прикрепить к заявлению, представленному в электронном виде, скан- копии документов.</w:t>
      </w:r>
    </w:p>
    <w:p w:rsidR="00491BD6" w:rsidRPr="000C53FC" w:rsidRDefault="0000269F">
      <w:pPr>
        <w:pStyle w:val="11"/>
        <w:numPr>
          <w:ilvl w:val="0"/>
          <w:numId w:val="5"/>
        </w:numPr>
        <w:shd w:val="clear" w:color="auto" w:fill="auto"/>
        <w:tabs>
          <w:tab w:val="left" w:pos="1158"/>
        </w:tabs>
        <w:ind w:firstLine="720"/>
        <w:jc w:val="both"/>
        <w:rPr>
          <w:rFonts w:ascii="Arial" w:hAnsi="Arial" w:cs="Arial"/>
        </w:rPr>
      </w:pPr>
      <w:r w:rsidRPr="000C53FC">
        <w:rPr>
          <w:rFonts w:ascii="Arial" w:hAnsi="Arial" w:cs="Arial"/>
        </w:rPr>
        <w:t>Запрещается требовать от заявителя: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представления документов и информации или осуществления действий, представление 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Нижегородской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части 6 статьи 7 Федерального закона от 27 июля 2010 года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 xml:space="preserve">210-ФЗ (далее - Федеральный закон от 27.07.2010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210-ФЗ);</w:t>
      </w:r>
    </w:p>
    <w:p w:rsidR="00491BD6" w:rsidRPr="000C53FC" w:rsidRDefault="0000269F">
      <w:pPr>
        <w:pStyle w:val="11"/>
        <w:numPr>
          <w:ilvl w:val="0"/>
          <w:numId w:val="3"/>
        </w:numPr>
        <w:shd w:val="clear" w:color="auto" w:fill="auto"/>
        <w:tabs>
          <w:tab w:val="left" w:pos="922"/>
        </w:tabs>
        <w:ind w:firstLine="720"/>
        <w:jc w:val="both"/>
        <w:rPr>
          <w:rFonts w:ascii="Arial" w:hAnsi="Arial" w:cs="Arial"/>
        </w:rPr>
      </w:pPr>
      <w:r w:rsidRPr="000C53FC">
        <w:rPr>
          <w:rFonts w:ascii="Arial" w:hAnsi="Arial" w:cs="Arial"/>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Федерального закона от 27.07.2010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210-ФЗ, и получения документов и информации, предоставляемых в результате предоставления таких услуг;</w:t>
      </w:r>
    </w:p>
    <w:p w:rsidR="00491BD6" w:rsidRPr="000C53FC" w:rsidRDefault="0000269F">
      <w:pPr>
        <w:pStyle w:val="11"/>
        <w:numPr>
          <w:ilvl w:val="0"/>
          <w:numId w:val="3"/>
        </w:numPr>
        <w:shd w:val="clear" w:color="auto" w:fill="auto"/>
        <w:tabs>
          <w:tab w:val="left" w:pos="922"/>
        </w:tabs>
        <w:ind w:firstLine="720"/>
        <w:jc w:val="both"/>
        <w:rPr>
          <w:rFonts w:ascii="Arial" w:hAnsi="Arial" w:cs="Arial"/>
        </w:rPr>
      </w:pPr>
      <w:r w:rsidRPr="000C53FC">
        <w:rPr>
          <w:rFonts w:ascii="Arial" w:hAnsi="Arial" w:cs="Arial"/>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491BD6" w:rsidRPr="000C53FC" w:rsidRDefault="0000269F">
      <w:pPr>
        <w:pStyle w:val="11"/>
        <w:shd w:val="clear" w:color="auto" w:fill="auto"/>
        <w:tabs>
          <w:tab w:val="left" w:pos="1059"/>
        </w:tabs>
        <w:ind w:firstLine="720"/>
        <w:jc w:val="both"/>
        <w:rPr>
          <w:rFonts w:ascii="Arial" w:hAnsi="Arial" w:cs="Arial"/>
        </w:rPr>
      </w:pPr>
      <w:r w:rsidRPr="000C53FC">
        <w:rPr>
          <w:rFonts w:ascii="Arial" w:hAnsi="Arial" w:cs="Arial"/>
        </w:rPr>
        <w:t>а)</w:t>
      </w:r>
      <w:r w:rsidRPr="000C53FC">
        <w:rPr>
          <w:rFonts w:ascii="Arial" w:hAnsi="Arial" w:cs="Arial"/>
        </w:rPr>
        <w:tab/>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491BD6" w:rsidRPr="000C53FC" w:rsidRDefault="0000269F">
      <w:pPr>
        <w:pStyle w:val="11"/>
        <w:shd w:val="clear" w:color="auto" w:fill="auto"/>
        <w:tabs>
          <w:tab w:val="left" w:pos="1059"/>
        </w:tabs>
        <w:ind w:firstLine="720"/>
        <w:jc w:val="both"/>
        <w:rPr>
          <w:rFonts w:ascii="Arial" w:hAnsi="Arial" w:cs="Arial"/>
        </w:rPr>
      </w:pPr>
      <w:r w:rsidRPr="000C53FC">
        <w:rPr>
          <w:rFonts w:ascii="Arial" w:hAnsi="Arial" w:cs="Arial"/>
        </w:rPr>
        <w:t>б)</w:t>
      </w:r>
      <w:r w:rsidRPr="000C53FC">
        <w:rPr>
          <w:rFonts w:ascii="Arial" w:hAnsi="Arial" w:cs="Arial"/>
        </w:rPr>
        <w:tab/>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491BD6" w:rsidRPr="000C53FC" w:rsidRDefault="0000269F">
      <w:pPr>
        <w:pStyle w:val="11"/>
        <w:shd w:val="clear" w:color="auto" w:fill="auto"/>
        <w:tabs>
          <w:tab w:val="left" w:pos="1059"/>
        </w:tabs>
        <w:ind w:firstLine="720"/>
        <w:jc w:val="both"/>
        <w:rPr>
          <w:rFonts w:ascii="Arial" w:hAnsi="Arial" w:cs="Arial"/>
        </w:rPr>
      </w:pPr>
      <w:r w:rsidRPr="000C53FC">
        <w:rPr>
          <w:rFonts w:ascii="Arial" w:hAnsi="Arial" w:cs="Arial"/>
        </w:rPr>
        <w:t>в)</w:t>
      </w:r>
      <w:r w:rsidRPr="000C53FC">
        <w:rPr>
          <w:rFonts w:ascii="Arial" w:hAnsi="Arial" w:cs="Arial"/>
        </w:rPr>
        <w:tab/>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491BD6" w:rsidRPr="000C53FC" w:rsidRDefault="0000269F">
      <w:pPr>
        <w:pStyle w:val="11"/>
        <w:shd w:val="clear" w:color="auto" w:fill="auto"/>
        <w:tabs>
          <w:tab w:val="left" w:pos="1059"/>
        </w:tabs>
        <w:ind w:firstLine="720"/>
        <w:jc w:val="both"/>
        <w:rPr>
          <w:rFonts w:ascii="Arial" w:hAnsi="Arial" w:cs="Arial"/>
        </w:rPr>
      </w:pPr>
      <w:r w:rsidRPr="000C53FC">
        <w:rPr>
          <w:rFonts w:ascii="Arial" w:hAnsi="Arial" w:cs="Arial"/>
        </w:rPr>
        <w:t>г)</w:t>
      </w:r>
      <w:r w:rsidRPr="000C53FC">
        <w:rPr>
          <w:rFonts w:ascii="Arial" w:hAnsi="Arial" w:cs="Arial"/>
        </w:rPr>
        <w:tab/>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 xml:space="preserve">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w:t>
      </w:r>
      <w:r w:rsidRPr="000C53FC">
        <w:rPr>
          <w:rFonts w:ascii="Arial" w:hAnsi="Arial" w:cs="Arial"/>
        </w:rPr>
        <w:lastRenderedPageBreak/>
        <w:t xml:space="preserve">государственной или муниципальной услуги, либо руководителя организации, предусмотренной частью 1.1 статьи 16 Федерального закона от 27.07.2010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210-ФЗ, уведомляется заявитель, а также приносятся извинения за доставленные неудобства.</w:t>
      </w:r>
    </w:p>
    <w:p w:rsidR="00491BD6" w:rsidRPr="000C53FC" w:rsidRDefault="0000269F">
      <w:pPr>
        <w:pStyle w:val="11"/>
        <w:numPr>
          <w:ilvl w:val="0"/>
          <w:numId w:val="5"/>
        </w:numPr>
        <w:shd w:val="clear" w:color="auto" w:fill="auto"/>
        <w:tabs>
          <w:tab w:val="left" w:pos="1158"/>
        </w:tabs>
        <w:ind w:firstLine="720"/>
        <w:jc w:val="both"/>
        <w:rPr>
          <w:rFonts w:ascii="Arial" w:hAnsi="Arial" w:cs="Arial"/>
        </w:rPr>
      </w:pPr>
      <w:r w:rsidRPr="000C53FC">
        <w:rPr>
          <w:rFonts w:ascii="Arial" w:hAnsi="Arial" w:cs="Arial"/>
        </w:rPr>
        <w:t>Исчерпывающий перечень оснований для отказа в приеме:</w:t>
      </w:r>
    </w:p>
    <w:p w:rsidR="00491BD6" w:rsidRPr="000C53FC" w:rsidRDefault="0000269F">
      <w:pPr>
        <w:pStyle w:val="11"/>
        <w:numPr>
          <w:ilvl w:val="0"/>
          <w:numId w:val="6"/>
        </w:numPr>
        <w:shd w:val="clear" w:color="auto" w:fill="auto"/>
        <w:tabs>
          <w:tab w:val="left" w:pos="1059"/>
        </w:tabs>
        <w:ind w:firstLine="720"/>
        <w:jc w:val="both"/>
        <w:rPr>
          <w:rFonts w:ascii="Arial" w:hAnsi="Arial" w:cs="Arial"/>
        </w:rPr>
      </w:pPr>
      <w:r w:rsidRPr="000C53FC">
        <w:rPr>
          <w:rFonts w:ascii="Arial" w:hAnsi="Arial" w:cs="Arial"/>
        </w:rPr>
        <w:t>заявление не соответствует требованиям, определенным пунктом 2.5 настоящего регламента;</w:t>
      </w:r>
    </w:p>
    <w:p w:rsidR="00491BD6" w:rsidRPr="000C53FC" w:rsidRDefault="0000269F">
      <w:pPr>
        <w:pStyle w:val="11"/>
        <w:numPr>
          <w:ilvl w:val="0"/>
          <w:numId w:val="6"/>
        </w:numPr>
        <w:shd w:val="clear" w:color="auto" w:fill="auto"/>
        <w:tabs>
          <w:tab w:val="left" w:pos="1059"/>
        </w:tabs>
        <w:ind w:firstLine="720"/>
        <w:jc w:val="both"/>
        <w:rPr>
          <w:rFonts w:ascii="Arial" w:hAnsi="Arial" w:cs="Arial"/>
        </w:rPr>
      </w:pPr>
      <w:r w:rsidRPr="000C53FC">
        <w:rPr>
          <w:rFonts w:ascii="Arial" w:hAnsi="Arial" w:cs="Arial"/>
        </w:rPr>
        <w:t>к заявлению не приложены документы, предусмотренные 2.4 настоящего регламента;</w:t>
      </w:r>
    </w:p>
    <w:p w:rsidR="00491BD6" w:rsidRPr="000C53FC" w:rsidRDefault="0000269F">
      <w:pPr>
        <w:pStyle w:val="11"/>
        <w:numPr>
          <w:ilvl w:val="0"/>
          <w:numId w:val="6"/>
        </w:numPr>
        <w:shd w:val="clear" w:color="auto" w:fill="auto"/>
        <w:tabs>
          <w:tab w:val="left" w:pos="1059"/>
        </w:tabs>
        <w:ind w:firstLine="720"/>
        <w:jc w:val="both"/>
        <w:rPr>
          <w:rFonts w:ascii="Arial" w:hAnsi="Arial" w:cs="Arial"/>
        </w:rPr>
      </w:pPr>
      <w:r w:rsidRPr="000C53FC">
        <w:rPr>
          <w:rFonts w:ascii="Arial" w:hAnsi="Arial" w:cs="Arial"/>
        </w:rPr>
        <w:t>заявление подано в иной уполномоченный орган.</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2.8. Основания для отказа в предоставлении муниципальной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Заявителю может быть отказано в предоставлении муниципальной услуги в следующих случаях:</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заявитель не относится к категории субъектов малого и среднего предпринимательства, к категории физического лица не являющегося индивидуальным предпринимателем, который применяющий специальный налоговый режим «Налог на профессиональный доход».</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 несоответствие заявителя требованиям, установленным статьей 3 Федерального закона от 22 июля 2008 года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 xml:space="preserve">159-ФЗ "Об особенностях отчуждения </w:t>
      </w:r>
      <w:r w:rsidR="002275BC" w:rsidRPr="000C53FC">
        <w:rPr>
          <w:rFonts w:ascii="Arial" w:hAnsi="Arial" w:cs="Arial"/>
        </w:rPr>
        <w:t xml:space="preserve">движимого и </w:t>
      </w:r>
      <w:r w:rsidRPr="000C53FC">
        <w:rPr>
          <w:rFonts w:ascii="Arial" w:hAnsi="Arial" w:cs="Arial"/>
        </w:rPr>
        <w:t>недвижимого имущества, находящегося в государственной или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 невозможность отчуждения арендуемого имущества, указанного в заявлении, в порядке реализации преимущественного права на приобретение арендуемого имущества, если такое отчуждение не допускается в соответствии с Федеральным законом от 22 июля 2008 года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 xml:space="preserve">159- ФЗ "Об особенностях отчуждения </w:t>
      </w:r>
      <w:r w:rsidR="002275BC" w:rsidRPr="000C53FC">
        <w:rPr>
          <w:rFonts w:ascii="Arial" w:hAnsi="Arial" w:cs="Arial"/>
        </w:rPr>
        <w:t xml:space="preserve">движимого и </w:t>
      </w:r>
      <w:r w:rsidRPr="000C53FC">
        <w:rPr>
          <w:rFonts w:ascii="Arial" w:hAnsi="Arial" w:cs="Arial"/>
        </w:rPr>
        <w:t>недвижимого имущества, находящегося в государственной или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или другими федеральными законами;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наличие решения о ликвидации заявителя - юридического лица,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491BD6" w:rsidRPr="000C53FC" w:rsidRDefault="0000269F">
      <w:pPr>
        <w:pStyle w:val="11"/>
        <w:numPr>
          <w:ilvl w:val="0"/>
          <w:numId w:val="7"/>
        </w:numPr>
        <w:shd w:val="clear" w:color="auto" w:fill="auto"/>
        <w:tabs>
          <w:tab w:val="left" w:pos="1187"/>
        </w:tabs>
        <w:ind w:firstLine="720"/>
        <w:jc w:val="both"/>
        <w:rPr>
          <w:rFonts w:ascii="Arial" w:hAnsi="Arial" w:cs="Arial"/>
        </w:rPr>
      </w:pPr>
      <w:r w:rsidRPr="000C53FC">
        <w:rPr>
          <w:rFonts w:ascii="Arial" w:hAnsi="Arial" w:cs="Arial"/>
        </w:rPr>
        <w:t>Предоставление муниципальной услуги осуществляется на безвозмездной основе, бесплатно.</w:t>
      </w:r>
    </w:p>
    <w:p w:rsidR="00491BD6" w:rsidRPr="000C53FC" w:rsidRDefault="0000269F">
      <w:pPr>
        <w:pStyle w:val="11"/>
        <w:numPr>
          <w:ilvl w:val="0"/>
          <w:numId w:val="7"/>
        </w:numPr>
        <w:shd w:val="clear" w:color="auto" w:fill="auto"/>
        <w:tabs>
          <w:tab w:val="left" w:pos="1268"/>
        </w:tabs>
        <w:ind w:firstLine="720"/>
        <w:jc w:val="both"/>
        <w:rPr>
          <w:rFonts w:ascii="Arial" w:hAnsi="Arial" w:cs="Arial"/>
        </w:rPr>
      </w:pPr>
      <w:r w:rsidRPr="000C53FC">
        <w:rPr>
          <w:rFonts w:ascii="Arial" w:hAnsi="Arial" w:cs="Arial"/>
        </w:rPr>
        <w:t>Максимальный срок ожидания в очереди при подаче запроса о предоставлении муниципальной услуги и при получении результата предоставления. Требования к местам предоставления муниципальной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Требования к местам предоставления муниципальной услуги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Требования к размещению и оформлению помещений, которые используются для предоставления муниципальной услуги, в том числе помещений, используемых для приема заявителей.</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Прием заявителей и иные действия по предоставлению муниципальной услуги осуществляются в специально определенных для этих целей помещениях, которые должны соответствовать комфортным условиям для заявителей и оптимальным условиям работы специалистов, принимающих участие в предоставлении муниципальной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У входа в каждое помещение размещается табличка с наименованием помещения.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Помещения, в которых предоставляется муниципальная услуга, должны соответствовать санитарно-эпидемиологическим правилам и нормам.</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Рабочее место специалиста, принимающего участие в предоставлении муниципальной услуги, должно быть оборудовано персональным компьютером с возможностью доступа к необходимым информационным базам данных администрации, печатающим и сканирующим устройствам.</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lastRenderedPageBreak/>
        <w:t>С целью информирования заявителей о фамилии, имени, отчестве и должности сотрудников, принимающих участие в предоставлении муниципальной услуги, такие специалисты обеспечиваются личными идентификационными карточками и (или) настольными табличками.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491BD6" w:rsidRPr="000C53FC" w:rsidRDefault="0000269F">
      <w:pPr>
        <w:pStyle w:val="11"/>
        <w:numPr>
          <w:ilvl w:val="0"/>
          <w:numId w:val="8"/>
        </w:numPr>
        <w:shd w:val="clear" w:color="auto" w:fill="auto"/>
        <w:tabs>
          <w:tab w:val="left" w:pos="1047"/>
        </w:tabs>
        <w:ind w:firstLine="720"/>
        <w:jc w:val="both"/>
        <w:rPr>
          <w:rFonts w:ascii="Arial" w:hAnsi="Arial" w:cs="Arial"/>
        </w:rPr>
      </w:pPr>
      <w:r w:rsidRPr="000C53FC">
        <w:rPr>
          <w:rFonts w:ascii="Arial" w:hAnsi="Arial" w:cs="Arial"/>
        </w:rPr>
        <w:t>условия для беспрепятственного доступа к объекту (зданию, помещению), в котором предоставляется муниципальная (государственная) услуга;</w:t>
      </w:r>
    </w:p>
    <w:p w:rsidR="00491BD6" w:rsidRPr="000C53FC" w:rsidRDefault="0000269F">
      <w:pPr>
        <w:pStyle w:val="11"/>
        <w:numPr>
          <w:ilvl w:val="0"/>
          <w:numId w:val="8"/>
        </w:numPr>
        <w:shd w:val="clear" w:color="auto" w:fill="auto"/>
        <w:tabs>
          <w:tab w:val="left" w:pos="1047"/>
        </w:tabs>
        <w:ind w:firstLine="720"/>
        <w:jc w:val="both"/>
        <w:rPr>
          <w:rFonts w:ascii="Arial" w:hAnsi="Arial" w:cs="Arial"/>
        </w:rPr>
      </w:pPr>
      <w:r w:rsidRPr="000C53FC">
        <w:rPr>
          <w:rFonts w:ascii="Arial" w:hAnsi="Arial" w:cs="Arial"/>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491BD6" w:rsidRPr="000C53FC" w:rsidRDefault="0000269F">
      <w:pPr>
        <w:pStyle w:val="11"/>
        <w:numPr>
          <w:ilvl w:val="0"/>
          <w:numId w:val="8"/>
        </w:numPr>
        <w:shd w:val="clear" w:color="auto" w:fill="auto"/>
        <w:tabs>
          <w:tab w:val="left" w:pos="1047"/>
        </w:tabs>
        <w:ind w:firstLine="720"/>
        <w:jc w:val="both"/>
        <w:rPr>
          <w:rFonts w:ascii="Arial" w:hAnsi="Arial" w:cs="Arial"/>
        </w:rPr>
      </w:pPr>
      <w:r w:rsidRPr="000C53FC">
        <w:rPr>
          <w:rFonts w:ascii="Arial" w:hAnsi="Arial" w:cs="Arial"/>
        </w:rPr>
        <w:t>сопровождение инвалидов, имеющих стойкие расстройства функции зрения и самостоятельного передвижения;</w:t>
      </w:r>
    </w:p>
    <w:p w:rsidR="00491BD6" w:rsidRPr="000C53FC" w:rsidRDefault="0000269F">
      <w:pPr>
        <w:pStyle w:val="11"/>
        <w:numPr>
          <w:ilvl w:val="0"/>
          <w:numId w:val="8"/>
        </w:numPr>
        <w:shd w:val="clear" w:color="auto" w:fill="auto"/>
        <w:tabs>
          <w:tab w:val="left" w:pos="1047"/>
        </w:tabs>
        <w:ind w:firstLine="720"/>
        <w:jc w:val="both"/>
        <w:rPr>
          <w:rFonts w:ascii="Arial" w:hAnsi="Arial" w:cs="Arial"/>
        </w:rPr>
      </w:pPr>
      <w:r w:rsidRPr="000C53FC">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491BD6" w:rsidRPr="000C53FC" w:rsidRDefault="0000269F">
      <w:pPr>
        <w:pStyle w:val="11"/>
        <w:numPr>
          <w:ilvl w:val="0"/>
          <w:numId w:val="8"/>
        </w:numPr>
        <w:shd w:val="clear" w:color="auto" w:fill="auto"/>
        <w:tabs>
          <w:tab w:val="left" w:pos="1047"/>
        </w:tabs>
        <w:ind w:firstLine="720"/>
        <w:jc w:val="both"/>
        <w:rPr>
          <w:rFonts w:ascii="Arial" w:hAnsi="Arial" w:cs="Arial"/>
        </w:rPr>
      </w:pPr>
      <w:r w:rsidRPr="000C53FC">
        <w:rPr>
          <w:rFonts w:ascii="Arial" w:hAnsi="Arial" w:cs="Arial"/>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w:t>
      </w:r>
      <w:r w:rsidRPr="000C53FC">
        <w:rPr>
          <w:rFonts w:ascii="Arial" w:hAnsi="Arial" w:cs="Arial"/>
        </w:rPr>
        <w:softHyphen/>
        <w:t>точечным шрифтом Брайля;</w:t>
      </w:r>
    </w:p>
    <w:p w:rsidR="00491BD6" w:rsidRPr="000C53FC" w:rsidRDefault="0000269F">
      <w:pPr>
        <w:pStyle w:val="11"/>
        <w:numPr>
          <w:ilvl w:val="0"/>
          <w:numId w:val="8"/>
        </w:numPr>
        <w:shd w:val="clear" w:color="auto" w:fill="auto"/>
        <w:tabs>
          <w:tab w:val="left" w:pos="1057"/>
        </w:tabs>
        <w:ind w:firstLine="720"/>
        <w:jc w:val="both"/>
        <w:rPr>
          <w:rFonts w:ascii="Arial" w:hAnsi="Arial" w:cs="Arial"/>
        </w:rPr>
      </w:pPr>
      <w:r w:rsidRPr="000C53FC">
        <w:rPr>
          <w:rFonts w:ascii="Arial" w:hAnsi="Arial" w:cs="Arial"/>
        </w:rPr>
        <w:t>допуск сурдопереводчика и тифлосурдопереводчика;</w:t>
      </w:r>
    </w:p>
    <w:p w:rsidR="00491BD6" w:rsidRPr="000C53FC" w:rsidRDefault="0000269F">
      <w:pPr>
        <w:pStyle w:val="11"/>
        <w:numPr>
          <w:ilvl w:val="0"/>
          <w:numId w:val="8"/>
        </w:numPr>
        <w:shd w:val="clear" w:color="auto" w:fill="auto"/>
        <w:tabs>
          <w:tab w:val="left" w:pos="1047"/>
        </w:tabs>
        <w:ind w:firstLine="720"/>
        <w:jc w:val="both"/>
        <w:rPr>
          <w:rFonts w:ascii="Arial" w:hAnsi="Arial" w:cs="Arial"/>
        </w:rPr>
      </w:pPr>
      <w:r w:rsidRPr="000C53FC">
        <w:rPr>
          <w:rFonts w:ascii="Arial" w:hAnsi="Arial" w:cs="Arial"/>
        </w:rPr>
        <w:t xml:space="preserve">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386</w:t>
      </w:r>
      <w:r w:rsidR="002275BC" w:rsidRPr="000C53FC">
        <w:rPr>
          <w:rFonts w:ascii="Arial" w:hAnsi="Arial" w:cs="Arial"/>
        </w:rPr>
        <w:t xml:space="preserve"> </w:t>
      </w:r>
      <w:r w:rsidRPr="000C53FC">
        <w:rPr>
          <w:rFonts w:ascii="Arial" w:hAnsi="Arial" w:cs="Arial"/>
        </w:rPr>
        <w:t>н "Об утверждении формы документа, подтверждающего специальное обучение собаки-проводника, и порядка его выдачи";</w:t>
      </w:r>
    </w:p>
    <w:p w:rsidR="00491BD6" w:rsidRPr="000C53FC" w:rsidRDefault="0000269F">
      <w:pPr>
        <w:pStyle w:val="11"/>
        <w:numPr>
          <w:ilvl w:val="0"/>
          <w:numId w:val="8"/>
        </w:numPr>
        <w:shd w:val="clear" w:color="auto" w:fill="auto"/>
        <w:tabs>
          <w:tab w:val="left" w:pos="1050"/>
        </w:tabs>
        <w:ind w:firstLine="720"/>
        <w:jc w:val="both"/>
        <w:rPr>
          <w:rFonts w:ascii="Arial" w:hAnsi="Arial" w:cs="Arial"/>
        </w:rPr>
      </w:pPr>
      <w:r w:rsidRPr="000C53FC">
        <w:rPr>
          <w:rFonts w:ascii="Arial" w:hAnsi="Arial" w:cs="Arial"/>
        </w:rPr>
        <w:t>оказание инвалидам помощи в преодолении барьеров, мешающих получению ими муниципальной услуги наравне с другими лицами.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инвалида или в дистанционном режиме.</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В связи с технической невозможностью оборудования находящихся на 2 этаже двухэтажного здания помещений отдела администрации в соответствии с требованиями по обеспечению доступности для инвалидов, может применяться альтернативная форма обслуживания, в том числе в виде направлений запросов в </w:t>
      </w:r>
      <w:r w:rsidR="002275BC" w:rsidRPr="000C53FC">
        <w:rPr>
          <w:rFonts w:ascii="Arial" w:hAnsi="Arial" w:cs="Arial"/>
        </w:rPr>
        <w:t>Отдел</w:t>
      </w:r>
      <w:r w:rsidRPr="000C53FC">
        <w:rPr>
          <w:rFonts w:ascii="Arial" w:hAnsi="Arial" w:cs="Arial"/>
        </w:rPr>
        <w:t xml:space="preserve"> и через государственную информационную систему "Единый интернет-портал государственных и муниципальных услуг (функций) Нижегородской области", через МФЦ (помещения которого в полной мере отвечают требованиям по обеспечению доступности для инвалидов, в том числе оборудованы пандусами и т.д.).</w:t>
      </w:r>
    </w:p>
    <w:p w:rsidR="00491BD6" w:rsidRPr="000C53FC" w:rsidRDefault="0000269F">
      <w:pPr>
        <w:pStyle w:val="11"/>
        <w:numPr>
          <w:ilvl w:val="0"/>
          <w:numId w:val="7"/>
        </w:numPr>
        <w:shd w:val="clear" w:color="auto" w:fill="auto"/>
        <w:tabs>
          <w:tab w:val="left" w:pos="1280"/>
        </w:tabs>
        <w:ind w:firstLine="720"/>
        <w:rPr>
          <w:rFonts w:ascii="Arial" w:hAnsi="Arial" w:cs="Arial"/>
        </w:rPr>
      </w:pPr>
      <w:r w:rsidRPr="000C53FC">
        <w:rPr>
          <w:rFonts w:ascii="Arial" w:hAnsi="Arial" w:cs="Arial"/>
        </w:rPr>
        <w:t>Показателями доступности и качества услуги являются:</w:t>
      </w:r>
    </w:p>
    <w:p w:rsidR="002275BC" w:rsidRPr="000C53FC" w:rsidRDefault="0000269F" w:rsidP="002275BC">
      <w:pPr>
        <w:pStyle w:val="11"/>
        <w:shd w:val="clear" w:color="auto" w:fill="auto"/>
        <w:ind w:firstLine="720"/>
        <w:jc w:val="both"/>
        <w:rPr>
          <w:rFonts w:ascii="Arial" w:hAnsi="Arial" w:cs="Arial"/>
        </w:rPr>
      </w:pPr>
      <w:r w:rsidRPr="000C53FC">
        <w:rPr>
          <w:rFonts w:ascii="Arial" w:hAnsi="Arial" w:cs="Arial"/>
        </w:rPr>
        <w:t xml:space="preserve">широкий доступ к информации о предоставлении услуги; </w:t>
      </w:r>
    </w:p>
    <w:p w:rsidR="00491BD6" w:rsidRPr="000C53FC" w:rsidRDefault="0000269F" w:rsidP="002275BC">
      <w:pPr>
        <w:pStyle w:val="11"/>
        <w:shd w:val="clear" w:color="auto" w:fill="auto"/>
        <w:ind w:firstLine="720"/>
        <w:jc w:val="both"/>
        <w:rPr>
          <w:rFonts w:ascii="Arial" w:hAnsi="Arial" w:cs="Arial"/>
        </w:rPr>
      </w:pPr>
      <w:r w:rsidRPr="000C53FC">
        <w:rPr>
          <w:rFonts w:ascii="Arial" w:hAnsi="Arial" w:cs="Arial"/>
        </w:rPr>
        <w:t>возможность получения информации о предоставлении услуги по телефонной связи; возможность предоставления документов, необходимых для предоставления услуги, по почте;</w:t>
      </w:r>
    </w:p>
    <w:p w:rsidR="00491BD6" w:rsidRPr="000C53FC" w:rsidRDefault="0000269F" w:rsidP="002275BC">
      <w:pPr>
        <w:pStyle w:val="11"/>
        <w:shd w:val="clear" w:color="auto" w:fill="auto"/>
        <w:ind w:firstLine="720"/>
        <w:jc w:val="both"/>
        <w:rPr>
          <w:rFonts w:ascii="Arial" w:hAnsi="Arial" w:cs="Arial"/>
        </w:rPr>
      </w:pPr>
      <w:r w:rsidRPr="000C53FC">
        <w:rPr>
          <w:rFonts w:ascii="Arial" w:hAnsi="Arial" w:cs="Arial"/>
        </w:rPr>
        <w:t>степень квалификации специалистов, участвующих в предоставлении услуги;</w:t>
      </w:r>
    </w:p>
    <w:p w:rsidR="00491BD6" w:rsidRPr="000C53FC" w:rsidRDefault="0000269F" w:rsidP="002275BC">
      <w:pPr>
        <w:pStyle w:val="11"/>
        <w:shd w:val="clear" w:color="auto" w:fill="auto"/>
        <w:ind w:firstLine="720"/>
        <w:jc w:val="both"/>
        <w:rPr>
          <w:rFonts w:ascii="Arial" w:hAnsi="Arial" w:cs="Arial"/>
        </w:rPr>
      </w:pPr>
      <w:r w:rsidRPr="000C53FC">
        <w:rPr>
          <w:rFonts w:ascii="Arial" w:hAnsi="Arial" w:cs="Arial"/>
        </w:rPr>
        <w:t>соблюдение сроков предоставления государственной (муниципальной) услуги;</w:t>
      </w:r>
    </w:p>
    <w:p w:rsidR="00491BD6" w:rsidRPr="000C53FC" w:rsidRDefault="0000269F" w:rsidP="002275BC">
      <w:pPr>
        <w:pStyle w:val="11"/>
        <w:shd w:val="clear" w:color="auto" w:fill="auto"/>
        <w:ind w:firstLine="720"/>
        <w:jc w:val="both"/>
        <w:rPr>
          <w:rFonts w:ascii="Arial" w:hAnsi="Arial" w:cs="Arial"/>
        </w:rPr>
      </w:pPr>
      <w:r w:rsidRPr="000C53FC">
        <w:rPr>
          <w:rFonts w:ascii="Arial" w:hAnsi="Arial" w:cs="Arial"/>
        </w:rPr>
        <w:t>отсутствие обоснованных жалоб заявителей.</w:t>
      </w:r>
    </w:p>
    <w:p w:rsidR="00491BD6" w:rsidRPr="000C53FC" w:rsidRDefault="0000269F">
      <w:pPr>
        <w:pStyle w:val="11"/>
        <w:numPr>
          <w:ilvl w:val="0"/>
          <w:numId w:val="7"/>
        </w:numPr>
        <w:shd w:val="clear" w:color="auto" w:fill="auto"/>
        <w:tabs>
          <w:tab w:val="left" w:pos="1270"/>
        </w:tabs>
        <w:spacing w:after="260"/>
        <w:ind w:firstLine="720"/>
        <w:jc w:val="both"/>
        <w:rPr>
          <w:rFonts w:ascii="Arial" w:hAnsi="Arial" w:cs="Arial"/>
        </w:rPr>
      </w:pPr>
      <w:r w:rsidRPr="000C53FC">
        <w:rPr>
          <w:rFonts w:ascii="Arial" w:hAnsi="Arial" w:cs="Arial"/>
        </w:rPr>
        <w:t>Муниципальная услуга может предоставляться в электронной форме (при наличии технических возможностей).</w:t>
      </w:r>
    </w:p>
    <w:p w:rsidR="00491BD6" w:rsidRPr="000C53FC" w:rsidRDefault="0000269F">
      <w:pPr>
        <w:pStyle w:val="11"/>
        <w:numPr>
          <w:ilvl w:val="0"/>
          <w:numId w:val="2"/>
        </w:numPr>
        <w:shd w:val="clear" w:color="auto" w:fill="auto"/>
        <w:tabs>
          <w:tab w:val="left" w:pos="325"/>
        </w:tabs>
        <w:spacing w:after="260"/>
        <w:ind w:firstLine="0"/>
        <w:jc w:val="center"/>
        <w:rPr>
          <w:rFonts w:ascii="Arial" w:hAnsi="Arial" w:cs="Arial"/>
        </w:rPr>
      </w:pPr>
      <w:r w:rsidRPr="000C53FC">
        <w:rPr>
          <w:rFonts w:ascii="Arial" w:hAnsi="Arial" w:cs="Arial"/>
        </w:rPr>
        <w:t>Состав, последовательность и сроки выполнения</w:t>
      </w:r>
      <w:r w:rsidRPr="000C53FC">
        <w:rPr>
          <w:rFonts w:ascii="Arial" w:hAnsi="Arial" w:cs="Arial"/>
        </w:rPr>
        <w:br/>
        <w:t>административных процедур, требования</w:t>
      </w:r>
      <w:r w:rsidRPr="000C53FC">
        <w:rPr>
          <w:rFonts w:ascii="Arial" w:hAnsi="Arial" w:cs="Arial"/>
        </w:rPr>
        <w:br/>
        <w:t>к порядку их выполнения</w:t>
      </w:r>
    </w:p>
    <w:p w:rsidR="00491BD6" w:rsidRPr="000C53FC" w:rsidRDefault="0000269F">
      <w:pPr>
        <w:pStyle w:val="11"/>
        <w:numPr>
          <w:ilvl w:val="0"/>
          <w:numId w:val="9"/>
        </w:numPr>
        <w:shd w:val="clear" w:color="auto" w:fill="auto"/>
        <w:tabs>
          <w:tab w:val="left" w:pos="1222"/>
        </w:tabs>
        <w:ind w:firstLine="720"/>
        <w:jc w:val="both"/>
        <w:rPr>
          <w:rFonts w:ascii="Arial" w:hAnsi="Arial" w:cs="Arial"/>
        </w:rPr>
      </w:pPr>
      <w:r w:rsidRPr="000C53FC">
        <w:rPr>
          <w:rFonts w:ascii="Arial" w:hAnsi="Arial" w:cs="Arial"/>
        </w:rPr>
        <w:lastRenderedPageBreak/>
        <w:t>Предоставление услуги включает в себя следующие административные процедуры:</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прием и регистрация поступившего заявления;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подготовка и направление необходимых запросов информации в рамках межведомственного информационного взаимодействия;</w:t>
      </w:r>
    </w:p>
    <w:p w:rsidR="00491BD6" w:rsidRPr="000C53FC" w:rsidRDefault="0000269F">
      <w:pPr>
        <w:pStyle w:val="11"/>
        <w:numPr>
          <w:ilvl w:val="0"/>
          <w:numId w:val="9"/>
        </w:numPr>
        <w:shd w:val="clear" w:color="auto" w:fill="auto"/>
        <w:tabs>
          <w:tab w:val="left" w:pos="1222"/>
        </w:tabs>
        <w:ind w:firstLine="720"/>
        <w:jc w:val="both"/>
        <w:rPr>
          <w:rFonts w:ascii="Arial" w:hAnsi="Arial" w:cs="Arial"/>
        </w:rPr>
      </w:pPr>
      <w:r w:rsidRPr="000C53FC">
        <w:rPr>
          <w:rFonts w:ascii="Arial" w:hAnsi="Arial" w:cs="Arial"/>
        </w:rPr>
        <w:t>Требования к порядку и сроки выполнения административных процедур.</w:t>
      </w:r>
    </w:p>
    <w:p w:rsidR="00491BD6" w:rsidRPr="000C53FC" w:rsidRDefault="0000269F">
      <w:pPr>
        <w:pStyle w:val="11"/>
        <w:numPr>
          <w:ilvl w:val="0"/>
          <w:numId w:val="10"/>
        </w:numPr>
        <w:shd w:val="clear" w:color="auto" w:fill="auto"/>
        <w:tabs>
          <w:tab w:val="left" w:pos="1390"/>
        </w:tabs>
        <w:ind w:firstLine="720"/>
        <w:jc w:val="both"/>
        <w:rPr>
          <w:rFonts w:ascii="Arial" w:hAnsi="Arial" w:cs="Arial"/>
        </w:rPr>
      </w:pPr>
      <w:r w:rsidRPr="000C53FC">
        <w:rPr>
          <w:rFonts w:ascii="Arial" w:hAnsi="Arial" w:cs="Arial"/>
        </w:rPr>
        <w:t xml:space="preserve">Основанием для начала предоставления услуги является поступившее в </w:t>
      </w:r>
      <w:r w:rsidR="002275BC" w:rsidRPr="000C53FC">
        <w:rPr>
          <w:rFonts w:ascii="Arial" w:hAnsi="Arial" w:cs="Arial"/>
        </w:rPr>
        <w:t>Отдел</w:t>
      </w:r>
      <w:r w:rsidRPr="000C53FC">
        <w:rPr>
          <w:rFonts w:ascii="Arial" w:hAnsi="Arial" w:cs="Arial"/>
        </w:rPr>
        <w:t xml:space="preserve"> заявление с необходимыми документами в соответствии с настоящим Регламентом.</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При приеме заявления специалист, уполномоченный принимать документы:</w:t>
      </w:r>
    </w:p>
    <w:p w:rsidR="00491BD6" w:rsidRPr="000C53FC" w:rsidRDefault="0000269F">
      <w:pPr>
        <w:pStyle w:val="11"/>
        <w:shd w:val="clear" w:color="auto" w:fill="auto"/>
        <w:tabs>
          <w:tab w:val="left" w:pos="1035"/>
        </w:tabs>
        <w:ind w:firstLine="720"/>
        <w:jc w:val="both"/>
        <w:rPr>
          <w:rFonts w:ascii="Arial" w:hAnsi="Arial" w:cs="Arial"/>
        </w:rPr>
      </w:pPr>
      <w:r w:rsidRPr="000C53FC">
        <w:rPr>
          <w:rFonts w:ascii="Arial" w:hAnsi="Arial" w:cs="Arial"/>
        </w:rPr>
        <w:t>а)</w:t>
      </w:r>
      <w:r w:rsidRPr="000C53FC">
        <w:rPr>
          <w:rFonts w:ascii="Arial" w:hAnsi="Arial" w:cs="Arial"/>
        </w:rPr>
        <w:tab/>
        <w:t>проверяет документ, удостоверяющий личность заявителя, а для представителя заявителя -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 и документ, удостоверяющий личность представителя заявителя;</w:t>
      </w:r>
    </w:p>
    <w:p w:rsidR="00491BD6" w:rsidRPr="000C53FC" w:rsidRDefault="0000269F">
      <w:pPr>
        <w:pStyle w:val="11"/>
        <w:shd w:val="clear" w:color="auto" w:fill="auto"/>
        <w:tabs>
          <w:tab w:val="left" w:pos="1054"/>
        </w:tabs>
        <w:ind w:firstLine="720"/>
        <w:jc w:val="both"/>
        <w:rPr>
          <w:rFonts w:ascii="Arial" w:hAnsi="Arial" w:cs="Arial"/>
        </w:rPr>
      </w:pPr>
      <w:r w:rsidRPr="000C53FC">
        <w:rPr>
          <w:rFonts w:ascii="Arial" w:hAnsi="Arial" w:cs="Arial"/>
        </w:rPr>
        <w:t>б)</w:t>
      </w:r>
      <w:r w:rsidRPr="000C53FC">
        <w:rPr>
          <w:rFonts w:ascii="Arial" w:hAnsi="Arial" w:cs="Arial"/>
        </w:rPr>
        <w:tab/>
        <w:t>проверяет правильность оформления заявителем (представителем заявителя) заявления на предоставление муниципальной услуги и правильность оформления документов, удостоверяясь, что:</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документы представлены в полном объеме;</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491BD6" w:rsidRPr="000C53FC" w:rsidRDefault="0000269F" w:rsidP="00E5077E">
      <w:pPr>
        <w:pStyle w:val="11"/>
        <w:shd w:val="clear" w:color="auto" w:fill="auto"/>
        <w:ind w:firstLine="720"/>
        <w:jc w:val="both"/>
        <w:rPr>
          <w:rFonts w:ascii="Arial" w:hAnsi="Arial" w:cs="Arial"/>
        </w:rPr>
      </w:pPr>
      <w:r w:rsidRPr="000C53FC">
        <w:rPr>
          <w:rFonts w:ascii="Arial" w:hAnsi="Arial" w:cs="Arial"/>
        </w:rPr>
        <w:t>- тексты документов написаны разборчиво, наименования юридических лиц - без сокращения, с указанием их мест нахождения, фамилии, имена и отчества физических лиц, адреса их мест жительства написаны полностью, в документах нет подчисток, приписок, зачеркнутых слов и иных неоговоренных исправлений;</w:t>
      </w:r>
    </w:p>
    <w:p w:rsidR="00491BD6" w:rsidRPr="000C53FC" w:rsidRDefault="0000269F" w:rsidP="00E5077E">
      <w:pPr>
        <w:pStyle w:val="11"/>
        <w:shd w:val="clear" w:color="auto" w:fill="auto"/>
        <w:ind w:firstLine="720"/>
        <w:jc w:val="both"/>
        <w:rPr>
          <w:rFonts w:ascii="Arial" w:hAnsi="Arial" w:cs="Arial"/>
        </w:rPr>
      </w:pPr>
      <w:r w:rsidRPr="000C53FC">
        <w:rPr>
          <w:rFonts w:ascii="Arial" w:hAnsi="Arial" w:cs="Arial"/>
        </w:rPr>
        <w:t>- документы не имеют серьезных повреждений, наличие которых не позволяет однозначно истолковать их содержание;</w:t>
      </w:r>
    </w:p>
    <w:p w:rsidR="00491BD6" w:rsidRPr="000C53FC" w:rsidRDefault="0000269F">
      <w:pPr>
        <w:pStyle w:val="11"/>
        <w:shd w:val="clear" w:color="auto" w:fill="auto"/>
        <w:tabs>
          <w:tab w:val="left" w:pos="1090"/>
        </w:tabs>
        <w:ind w:firstLine="720"/>
        <w:jc w:val="both"/>
        <w:rPr>
          <w:rFonts w:ascii="Arial" w:hAnsi="Arial" w:cs="Arial"/>
        </w:rPr>
      </w:pPr>
      <w:r w:rsidRPr="000C53FC">
        <w:rPr>
          <w:rFonts w:ascii="Arial" w:hAnsi="Arial" w:cs="Arial"/>
        </w:rPr>
        <w:t>в)</w:t>
      </w:r>
      <w:r w:rsidRPr="000C53FC">
        <w:rPr>
          <w:rFonts w:ascii="Arial" w:hAnsi="Arial" w:cs="Arial"/>
        </w:rPr>
        <w:tab/>
        <w:t>проверяет комплектность представленных заявителем (представителем заявителя) документов, прилагаемых к заявлению, на соответствие описи, а также срок действия документов.</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При получении заявления специалист </w:t>
      </w:r>
      <w:r w:rsidR="002275BC" w:rsidRPr="000C53FC">
        <w:rPr>
          <w:rFonts w:ascii="Arial" w:hAnsi="Arial" w:cs="Arial"/>
        </w:rPr>
        <w:t>Отдела</w:t>
      </w:r>
      <w:r w:rsidRPr="000C53FC">
        <w:rPr>
          <w:rFonts w:ascii="Arial" w:hAnsi="Arial" w:cs="Arial"/>
        </w:rPr>
        <w:t xml:space="preserve"> проверяет соответствие сведений, содержащихся в поступившем заявлении, требованиям Федерального закона от 22.07.2008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 xml:space="preserve">159- ФЗ "Об особенностях отчуждения </w:t>
      </w:r>
      <w:r w:rsidR="002275BC" w:rsidRPr="000C53FC">
        <w:rPr>
          <w:rFonts w:ascii="Arial" w:hAnsi="Arial" w:cs="Arial"/>
        </w:rPr>
        <w:t xml:space="preserve">движимого и </w:t>
      </w:r>
      <w:r w:rsidRPr="000C53FC">
        <w:rPr>
          <w:rFonts w:ascii="Arial" w:hAnsi="Arial" w:cs="Arial"/>
        </w:rPr>
        <w:t>недвижимого имущества, находящегося в государственной или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491BD6" w:rsidRPr="000C53FC" w:rsidRDefault="0000269F">
      <w:pPr>
        <w:pStyle w:val="11"/>
        <w:numPr>
          <w:ilvl w:val="0"/>
          <w:numId w:val="10"/>
        </w:numPr>
        <w:shd w:val="clear" w:color="auto" w:fill="auto"/>
        <w:tabs>
          <w:tab w:val="left" w:pos="1397"/>
        </w:tabs>
        <w:ind w:firstLine="720"/>
        <w:jc w:val="both"/>
        <w:rPr>
          <w:rFonts w:ascii="Arial" w:hAnsi="Arial" w:cs="Arial"/>
        </w:rPr>
      </w:pPr>
      <w:r w:rsidRPr="000C53FC">
        <w:rPr>
          <w:rFonts w:ascii="Arial" w:hAnsi="Arial" w:cs="Arial"/>
        </w:rPr>
        <w:t>При установлении фактов отсутствия необходимых документов, несоответствия представленных документов требованиям настоящего Регламента специалист, уполномоченный принимать документы, уведомляет заявителя о наличии препятствий для оказания услуги, объясняет заявителю содержание выявленных недостатков представленных документов и предлагает принять меры по их устранению:</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при согласии заявителя устранить препятствия специалист, уполномоченный принимать документы, возвращает представленные документы;</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при несогласии заявителя устранить препятствия специалист, уполномоченный принимать документы, обращает его внимание, что указанное обстоятельство может препятствовать предоставлению услуги.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Специалист, ответственный за прием документов, передает для регистрации заявление по правилам делопроизводства.</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Максимальный срок приема документов от заявителя не может превышать 15 минут.</w:t>
      </w:r>
    </w:p>
    <w:p w:rsidR="00491BD6" w:rsidRPr="000C53FC" w:rsidRDefault="00E5077E">
      <w:pPr>
        <w:pStyle w:val="11"/>
        <w:shd w:val="clear" w:color="auto" w:fill="auto"/>
        <w:ind w:firstLine="0"/>
        <w:jc w:val="both"/>
        <w:rPr>
          <w:rFonts w:ascii="Arial" w:hAnsi="Arial" w:cs="Arial"/>
        </w:rPr>
      </w:pPr>
      <w:r w:rsidRPr="000C53FC">
        <w:rPr>
          <w:rFonts w:ascii="Arial" w:hAnsi="Arial" w:cs="Arial"/>
        </w:rPr>
        <w:t xml:space="preserve">           </w:t>
      </w:r>
      <w:r w:rsidR="0000269F" w:rsidRPr="000C53FC">
        <w:rPr>
          <w:rFonts w:ascii="Arial" w:hAnsi="Arial" w:cs="Arial"/>
        </w:rPr>
        <w:t>Результатом исполнения административного действия является регистрация поступившего заявления с прилагаемыми к нему документами.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Рассмотрение заявлений о предоставлении муниципальной услуги осуществляется в порядке их поступления.</w:t>
      </w:r>
    </w:p>
    <w:p w:rsidR="00491BD6" w:rsidRPr="000C53FC" w:rsidRDefault="00E5077E">
      <w:pPr>
        <w:pStyle w:val="11"/>
        <w:shd w:val="clear" w:color="auto" w:fill="auto"/>
        <w:ind w:firstLine="720"/>
        <w:jc w:val="both"/>
        <w:rPr>
          <w:rFonts w:ascii="Arial" w:hAnsi="Arial" w:cs="Arial"/>
        </w:rPr>
      </w:pPr>
      <w:r w:rsidRPr="000C53FC">
        <w:rPr>
          <w:rFonts w:ascii="Arial" w:hAnsi="Arial" w:cs="Arial"/>
        </w:rPr>
        <w:t xml:space="preserve">Начальник </w:t>
      </w:r>
      <w:r w:rsidR="002275BC" w:rsidRPr="000C53FC">
        <w:rPr>
          <w:rFonts w:ascii="Arial" w:hAnsi="Arial" w:cs="Arial"/>
        </w:rPr>
        <w:t>Отдела</w:t>
      </w:r>
      <w:r w:rsidRPr="000C53FC">
        <w:rPr>
          <w:rFonts w:ascii="Arial" w:hAnsi="Arial" w:cs="Arial"/>
        </w:rPr>
        <w:t xml:space="preserve"> </w:t>
      </w:r>
      <w:r w:rsidR="0000269F" w:rsidRPr="000C53FC">
        <w:rPr>
          <w:rFonts w:ascii="Arial" w:hAnsi="Arial" w:cs="Arial"/>
        </w:rPr>
        <w:t xml:space="preserve">отписывает в порядке делопроизводства заявление </w:t>
      </w:r>
      <w:r w:rsidRPr="000C53FC">
        <w:rPr>
          <w:rFonts w:ascii="Arial" w:hAnsi="Arial" w:cs="Arial"/>
        </w:rPr>
        <w:t>ответственному специалисту</w:t>
      </w:r>
      <w:r w:rsidR="0000269F" w:rsidRPr="000C53FC">
        <w:rPr>
          <w:rFonts w:ascii="Arial" w:hAnsi="Arial" w:cs="Arial"/>
        </w:rPr>
        <w:t xml:space="preserve"> </w:t>
      </w:r>
      <w:r w:rsidR="002275BC" w:rsidRPr="000C53FC">
        <w:rPr>
          <w:rFonts w:ascii="Arial" w:hAnsi="Arial" w:cs="Arial"/>
        </w:rPr>
        <w:t>Отдела</w:t>
      </w:r>
      <w:r w:rsidR="0000269F" w:rsidRPr="000C53FC">
        <w:rPr>
          <w:rFonts w:ascii="Arial" w:hAnsi="Arial" w:cs="Arial"/>
        </w:rPr>
        <w:t xml:space="preserve"> (далее - специалист).</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При отсутствии оснований для возврата заявления</w:t>
      </w:r>
      <w:r w:rsidR="00E5077E" w:rsidRPr="000C53FC">
        <w:rPr>
          <w:rFonts w:ascii="Arial" w:hAnsi="Arial" w:cs="Arial"/>
        </w:rPr>
        <w:t>,</w:t>
      </w:r>
      <w:r w:rsidRPr="000C53FC">
        <w:rPr>
          <w:rFonts w:ascii="Arial" w:hAnsi="Arial" w:cs="Arial"/>
        </w:rPr>
        <w:t xml:space="preserve"> специалист в пятидневный срок </w:t>
      </w:r>
      <w:r w:rsidRPr="000C53FC">
        <w:rPr>
          <w:rFonts w:ascii="Arial" w:hAnsi="Arial" w:cs="Arial"/>
        </w:rPr>
        <w:lastRenderedPageBreak/>
        <w:t xml:space="preserve">с момента поступления заявления о предоставлении </w:t>
      </w:r>
      <w:r w:rsidR="00E5077E" w:rsidRPr="000C53FC">
        <w:rPr>
          <w:rFonts w:ascii="Arial" w:hAnsi="Arial" w:cs="Arial"/>
        </w:rPr>
        <w:t>муниципального имущества</w:t>
      </w:r>
      <w:r w:rsidRPr="000C53FC">
        <w:rPr>
          <w:rFonts w:ascii="Arial" w:hAnsi="Arial" w:cs="Arial"/>
        </w:rPr>
        <w:t xml:space="preserve"> направляет межведомственные запросы. Межведомственный запрос формируется в электронной форме и направляется по единой системе межведомственного электронного взаимодействия</w:t>
      </w:r>
    </w:p>
    <w:p w:rsidR="00491BD6" w:rsidRPr="000C53FC" w:rsidRDefault="00E5077E">
      <w:pPr>
        <w:pStyle w:val="11"/>
        <w:shd w:val="clear" w:color="auto" w:fill="auto"/>
        <w:ind w:firstLine="720"/>
        <w:jc w:val="both"/>
        <w:rPr>
          <w:rFonts w:ascii="Arial" w:hAnsi="Arial" w:cs="Arial"/>
        </w:rPr>
      </w:pPr>
      <w:r w:rsidRPr="000C53FC">
        <w:rPr>
          <w:rFonts w:ascii="Arial" w:hAnsi="Arial" w:cs="Arial"/>
        </w:rPr>
        <w:t>3.3.</w:t>
      </w:r>
      <w:r w:rsidR="0000269F" w:rsidRPr="000C53FC">
        <w:rPr>
          <w:rFonts w:ascii="Arial" w:hAnsi="Arial" w:cs="Arial"/>
        </w:rPr>
        <w:t xml:space="preserve">Включение объекта, арендуемого заявителем, в план приватизации муниципального имущества </w:t>
      </w:r>
      <w:r w:rsidRPr="000C53FC">
        <w:rPr>
          <w:rFonts w:ascii="Arial" w:hAnsi="Arial" w:cs="Arial"/>
        </w:rPr>
        <w:t xml:space="preserve">Гагинского муниципального округа </w:t>
      </w:r>
      <w:r w:rsidR="0000269F" w:rsidRPr="000C53FC">
        <w:rPr>
          <w:rFonts w:ascii="Arial" w:hAnsi="Arial" w:cs="Arial"/>
        </w:rPr>
        <w:t>Нижегородской области</w:t>
      </w:r>
      <w:r w:rsidRPr="000C53FC">
        <w:rPr>
          <w:rFonts w:ascii="Arial" w:hAnsi="Arial" w:cs="Arial"/>
        </w:rPr>
        <w:t>.</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Специалист </w:t>
      </w:r>
      <w:r w:rsidR="002275BC" w:rsidRPr="000C53FC">
        <w:rPr>
          <w:rFonts w:ascii="Arial" w:hAnsi="Arial" w:cs="Arial"/>
        </w:rPr>
        <w:t>Отдела</w:t>
      </w:r>
      <w:r w:rsidRPr="000C53FC">
        <w:rPr>
          <w:rFonts w:ascii="Arial" w:hAnsi="Arial" w:cs="Arial"/>
        </w:rPr>
        <w:t xml:space="preserve">, ответственный за исполнение муниципальной услуги, в течение 5 рабочих дней готовит проект решения Совета депутатов </w:t>
      </w:r>
      <w:r w:rsidR="00E5077E" w:rsidRPr="000C53FC">
        <w:rPr>
          <w:rFonts w:ascii="Arial" w:hAnsi="Arial" w:cs="Arial"/>
        </w:rPr>
        <w:t>Гагинского муниципального округа</w:t>
      </w:r>
      <w:r w:rsidRPr="000C53FC">
        <w:rPr>
          <w:rFonts w:ascii="Arial" w:hAnsi="Arial" w:cs="Arial"/>
        </w:rPr>
        <w:t xml:space="preserve"> Нижегородской области с предложением о включении объекта, арендуемого заявителем, в прогнозный план приватизации муниципального имущества </w:t>
      </w:r>
      <w:r w:rsidR="00E5077E" w:rsidRPr="000C53FC">
        <w:rPr>
          <w:rFonts w:ascii="Arial" w:hAnsi="Arial" w:cs="Arial"/>
        </w:rPr>
        <w:t>Гагинского муниципального округа</w:t>
      </w:r>
      <w:r w:rsidRPr="000C53FC">
        <w:rPr>
          <w:rFonts w:ascii="Arial" w:hAnsi="Arial" w:cs="Arial"/>
        </w:rPr>
        <w:t xml:space="preserve"> Нижегородской области (далее - Проект).</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Проект согласовывается с главой местного самоуправления, </w:t>
      </w:r>
      <w:r w:rsidR="00D9628C" w:rsidRPr="000C53FC">
        <w:rPr>
          <w:rFonts w:ascii="Arial" w:hAnsi="Arial" w:cs="Arial"/>
        </w:rPr>
        <w:t>организационно-правовым управлением</w:t>
      </w:r>
      <w:r w:rsidRPr="000C53FC">
        <w:rPr>
          <w:rFonts w:ascii="Arial" w:hAnsi="Arial" w:cs="Arial"/>
        </w:rPr>
        <w:t xml:space="preserve"> администрации </w:t>
      </w:r>
      <w:r w:rsidR="00E5077E" w:rsidRPr="000C53FC">
        <w:rPr>
          <w:rFonts w:ascii="Arial" w:hAnsi="Arial" w:cs="Arial"/>
        </w:rPr>
        <w:t>Гагинского муниципального округа</w:t>
      </w:r>
      <w:r w:rsidRPr="000C53FC">
        <w:rPr>
          <w:rFonts w:ascii="Arial" w:hAnsi="Arial" w:cs="Arial"/>
        </w:rPr>
        <w:t xml:space="preserve"> Нижегородской области.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Решение о включении объекта, арендуемого заявителем, в прогнозный план приватизации муниципального имущества </w:t>
      </w:r>
      <w:r w:rsidR="00E5077E" w:rsidRPr="000C53FC">
        <w:rPr>
          <w:rFonts w:ascii="Arial" w:hAnsi="Arial" w:cs="Arial"/>
        </w:rPr>
        <w:t>Гагинского муниципального округа</w:t>
      </w:r>
      <w:r w:rsidRPr="000C53FC">
        <w:rPr>
          <w:rFonts w:ascii="Arial" w:hAnsi="Arial" w:cs="Arial"/>
        </w:rPr>
        <w:t xml:space="preserve"> Нижегородской области принимается Советом депутатов </w:t>
      </w:r>
      <w:r w:rsidR="00E5077E" w:rsidRPr="000C53FC">
        <w:rPr>
          <w:rFonts w:ascii="Arial" w:hAnsi="Arial" w:cs="Arial"/>
        </w:rPr>
        <w:t>Гагинского муниципального округа</w:t>
      </w:r>
      <w:r w:rsidRPr="000C53FC">
        <w:rPr>
          <w:rFonts w:ascii="Arial" w:hAnsi="Arial" w:cs="Arial"/>
        </w:rPr>
        <w:t xml:space="preserve"> </w:t>
      </w:r>
      <w:r w:rsidR="00E5077E" w:rsidRPr="000C53FC">
        <w:rPr>
          <w:rFonts w:ascii="Arial" w:hAnsi="Arial" w:cs="Arial"/>
        </w:rPr>
        <w:t xml:space="preserve">Нижегородской области </w:t>
      </w:r>
      <w:r w:rsidRPr="000C53FC">
        <w:rPr>
          <w:rFonts w:ascii="Arial" w:hAnsi="Arial" w:cs="Arial"/>
        </w:rPr>
        <w:t xml:space="preserve">и передается в </w:t>
      </w:r>
      <w:r w:rsidR="002275BC" w:rsidRPr="000C53FC">
        <w:rPr>
          <w:rFonts w:ascii="Arial" w:hAnsi="Arial" w:cs="Arial"/>
        </w:rPr>
        <w:t>Отдел</w:t>
      </w:r>
      <w:r w:rsidRPr="000C53FC">
        <w:rPr>
          <w:rFonts w:ascii="Arial" w:hAnsi="Arial" w:cs="Arial"/>
        </w:rPr>
        <w:t xml:space="preserve"> для исполнения.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Специалист </w:t>
      </w:r>
      <w:r w:rsidR="002275BC" w:rsidRPr="000C53FC">
        <w:rPr>
          <w:rFonts w:ascii="Arial" w:hAnsi="Arial" w:cs="Arial"/>
        </w:rPr>
        <w:t>Отдела</w:t>
      </w:r>
      <w:r w:rsidRPr="000C53FC">
        <w:rPr>
          <w:rFonts w:ascii="Arial" w:hAnsi="Arial" w:cs="Arial"/>
        </w:rPr>
        <w:t xml:space="preserve"> обязан:</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1) обеспечить заключение договора на проведение оценки рыночной стоимости арендуемого имущества в порядке, установленном Федеральным законом от 29.07.1998 </w:t>
      </w:r>
      <w:r w:rsidRPr="000C53FC">
        <w:rPr>
          <w:rFonts w:ascii="Arial" w:hAnsi="Arial" w:cs="Arial"/>
          <w:lang w:val="en-US" w:eastAsia="en-US" w:bidi="en-US"/>
        </w:rPr>
        <w:t>N</w:t>
      </w:r>
      <w:r w:rsidRPr="000C53FC">
        <w:rPr>
          <w:rFonts w:ascii="Arial" w:hAnsi="Arial" w:cs="Arial"/>
          <w:lang w:eastAsia="en-US" w:bidi="en-US"/>
        </w:rPr>
        <w:t xml:space="preserve"> </w:t>
      </w:r>
      <w:r w:rsidRPr="000C53FC">
        <w:rPr>
          <w:rFonts w:ascii="Arial" w:hAnsi="Arial" w:cs="Arial"/>
        </w:rPr>
        <w:t>135-ФЗ "Об оценочной деятельности в Российской Федерации", в двухмесячный срок с даты получения заявления;</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2) подготовить проект </w:t>
      </w:r>
      <w:r w:rsidR="004C46C7" w:rsidRPr="000C53FC">
        <w:rPr>
          <w:rFonts w:ascii="Arial" w:hAnsi="Arial" w:cs="Arial"/>
        </w:rPr>
        <w:t>решения</w:t>
      </w:r>
      <w:r w:rsidRPr="000C53FC">
        <w:rPr>
          <w:rFonts w:ascii="Arial" w:hAnsi="Arial" w:cs="Arial"/>
        </w:rPr>
        <w:t xml:space="preserve"> </w:t>
      </w:r>
      <w:r w:rsidR="004C46C7" w:rsidRPr="000C53FC">
        <w:rPr>
          <w:rFonts w:ascii="Arial" w:hAnsi="Arial" w:cs="Arial"/>
        </w:rPr>
        <w:t xml:space="preserve">Совета депутатов Гагинского муниципального округа </w:t>
      </w:r>
      <w:r w:rsidRPr="000C53FC">
        <w:rPr>
          <w:rFonts w:ascii="Arial" w:hAnsi="Arial" w:cs="Arial"/>
        </w:rPr>
        <w:t>Нижегородской области о принятии решения об условиях приватизации арендуемого имущества, обеспечить его согласование.</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В целях всестороннего и объективного рассмотрения представленных документов специалист вправе обратиться к заинтересованному лицу, в соответствующие органы для получения дополнительной информации, в том числе по телефону или электронной почте. При этом заинтересованное лицо вправе в письменном виде предоставить специалисту соответствующую информацию.</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В соответствии с решением Совета депутатов </w:t>
      </w:r>
      <w:r w:rsidR="004C46C7" w:rsidRPr="000C53FC">
        <w:rPr>
          <w:rFonts w:ascii="Arial" w:hAnsi="Arial" w:cs="Arial"/>
        </w:rPr>
        <w:t>Гагинского муниципального округа</w:t>
      </w:r>
      <w:r w:rsidRPr="000C53FC">
        <w:rPr>
          <w:rFonts w:ascii="Arial" w:hAnsi="Arial" w:cs="Arial"/>
        </w:rPr>
        <w:t xml:space="preserve"> Нижегородской области об условиях приватизации арендуемого имущества, на основании</w:t>
      </w:r>
      <w:r w:rsidR="002275BC" w:rsidRPr="000C53FC">
        <w:rPr>
          <w:rFonts w:ascii="Arial" w:hAnsi="Arial" w:cs="Arial"/>
        </w:rPr>
        <w:t xml:space="preserve"> имеющихся </w:t>
      </w:r>
      <w:r w:rsidRPr="000C53FC">
        <w:rPr>
          <w:rFonts w:ascii="Arial" w:hAnsi="Arial" w:cs="Arial"/>
        </w:rPr>
        <w:t>документов специалист подготавливает и согласовывает проект договора и сопроводительное письмо в адрес заявителя с:</w:t>
      </w:r>
    </w:p>
    <w:p w:rsidR="00491BD6" w:rsidRPr="000C53FC" w:rsidRDefault="004C46C7">
      <w:pPr>
        <w:pStyle w:val="11"/>
        <w:shd w:val="clear" w:color="auto" w:fill="auto"/>
        <w:ind w:firstLine="720"/>
        <w:jc w:val="both"/>
        <w:rPr>
          <w:rFonts w:ascii="Arial" w:hAnsi="Arial" w:cs="Arial"/>
        </w:rPr>
      </w:pPr>
      <w:r w:rsidRPr="000C53FC">
        <w:rPr>
          <w:rFonts w:ascii="Arial" w:hAnsi="Arial" w:cs="Arial"/>
        </w:rPr>
        <w:t xml:space="preserve">- начальником </w:t>
      </w:r>
      <w:r w:rsidR="002275BC" w:rsidRPr="000C53FC">
        <w:rPr>
          <w:rFonts w:ascii="Arial" w:hAnsi="Arial" w:cs="Arial"/>
        </w:rPr>
        <w:t>Отдела</w:t>
      </w:r>
      <w:r w:rsidR="0000269F" w:rsidRPr="000C53FC">
        <w:rPr>
          <w:rFonts w:ascii="Arial" w:hAnsi="Arial" w:cs="Arial"/>
        </w:rPr>
        <w:t>;</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 </w:t>
      </w:r>
      <w:r w:rsidR="00D9628C" w:rsidRPr="000C53FC">
        <w:rPr>
          <w:rFonts w:ascii="Arial" w:hAnsi="Arial" w:cs="Arial"/>
        </w:rPr>
        <w:t>организационно-правовым управлением</w:t>
      </w:r>
      <w:r w:rsidRPr="000C53FC">
        <w:rPr>
          <w:rFonts w:ascii="Arial" w:hAnsi="Arial" w:cs="Arial"/>
        </w:rPr>
        <w:t xml:space="preserve"> администрации </w:t>
      </w:r>
      <w:r w:rsidR="004C46C7" w:rsidRPr="000C53FC">
        <w:rPr>
          <w:rFonts w:ascii="Arial" w:hAnsi="Arial" w:cs="Arial"/>
        </w:rPr>
        <w:t>Гагинского муниципального округа</w:t>
      </w:r>
      <w:r w:rsidRPr="000C53FC">
        <w:rPr>
          <w:rFonts w:ascii="Arial" w:hAnsi="Arial" w:cs="Arial"/>
        </w:rPr>
        <w:t xml:space="preserve"> Нижегородской области.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Согласование выполняется в течение 3 дней со дня получения решения об условиях приватизации.</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 xml:space="preserve">При получении проекта договора купли-продажи заявитель лично расписывается в получении проекта договора на экземпляре сопроводительного письма. Заявитель в течение 7 дней со дня получения проекта договора купли-продажи подписывает его и направляет в администрацию </w:t>
      </w:r>
      <w:r w:rsidR="004C46C7" w:rsidRPr="000C53FC">
        <w:rPr>
          <w:rFonts w:ascii="Arial" w:hAnsi="Arial" w:cs="Arial"/>
        </w:rPr>
        <w:t>округа</w:t>
      </w:r>
      <w:r w:rsidRPr="000C53FC">
        <w:rPr>
          <w:rFonts w:ascii="Arial" w:hAnsi="Arial" w:cs="Arial"/>
        </w:rPr>
        <w:t xml:space="preserve"> для дальнейшего подписания. Договор купли-продажи подписывается главой местного самоуправления и направляется заявителю в порядке делопроизводства заказной почтовой корреспонденцией или вручается лично под роспись.</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t>В случае отсутствия правовы</w:t>
      </w:r>
      <w:r w:rsidR="004C46C7" w:rsidRPr="000C53FC">
        <w:rPr>
          <w:rFonts w:ascii="Arial" w:hAnsi="Arial" w:cs="Arial"/>
        </w:rPr>
        <w:t>х оснований заключения договора</w:t>
      </w:r>
      <w:r w:rsidRPr="000C53FC">
        <w:rPr>
          <w:rFonts w:ascii="Arial" w:hAnsi="Arial" w:cs="Arial"/>
        </w:rPr>
        <w:t xml:space="preserve"> купли-продажи муниципального имущества, включенного в перечень муниципального имущества </w:t>
      </w:r>
      <w:r w:rsidR="004C46C7" w:rsidRPr="000C53FC">
        <w:rPr>
          <w:rFonts w:ascii="Arial" w:hAnsi="Arial" w:cs="Arial"/>
        </w:rPr>
        <w:t>Гагинского муниципального округа</w:t>
      </w:r>
      <w:r w:rsidRPr="000C53FC">
        <w:rPr>
          <w:rFonts w:ascii="Arial" w:hAnsi="Arial" w:cs="Arial"/>
        </w:rPr>
        <w:t xml:space="preserve"> Нижегородской области, предназначенного для предоставления во владение 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являющимися индивидуальными предпринимателями и применяющих специальный налоговый режим "Налог на профессиональный доход» специалист </w:t>
      </w:r>
      <w:r w:rsidR="00EB5138" w:rsidRPr="000C53FC">
        <w:rPr>
          <w:rFonts w:ascii="Arial" w:hAnsi="Arial" w:cs="Arial"/>
        </w:rPr>
        <w:t>Отдела</w:t>
      </w:r>
      <w:r w:rsidRPr="000C53FC">
        <w:rPr>
          <w:rFonts w:ascii="Arial" w:hAnsi="Arial" w:cs="Arial"/>
        </w:rPr>
        <w:t xml:space="preserve"> подготавливает проект ответа об отказе в предоставлении муниципальной услуги. Общий срок выполнения действия - не позднее 15 дней со дня получения специалистом документов.</w:t>
      </w:r>
    </w:p>
    <w:p w:rsidR="00491BD6" w:rsidRPr="000C53FC" w:rsidRDefault="0000269F">
      <w:pPr>
        <w:pStyle w:val="11"/>
        <w:shd w:val="clear" w:color="auto" w:fill="auto"/>
        <w:ind w:firstLine="720"/>
        <w:jc w:val="both"/>
        <w:rPr>
          <w:rFonts w:ascii="Arial" w:hAnsi="Arial" w:cs="Arial"/>
        </w:rPr>
      </w:pPr>
      <w:r w:rsidRPr="000C53FC">
        <w:rPr>
          <w:rFonts w:ascii="Arial" w:hAnsi="Arial" w:cs="Arial"/>
        </w:rPr>
        <w:lastRenderedPageBreak/>
        <w:t>3.4 Выдача результата предоставления муниципальной услуги заявителю</w:t>
      </w:r>
    </w:p>
    <w:p w:rsidR="00491BD6" w:rsidRPr="000C53FC" w:rsidRDefault="0000269F">
      <w:pPr>
        <w:pStyle w:val="11"/>
        <w:shd w:val="clear" w:color="auto" w:fill="auto"/>
        <w:spacing w:after="260"/>
        <w:ind w:firstLine="720"/>
        <w:jc w:val="both"/>
        <w:rPr>
          <w:rFonts w:ascii="Arial" w:hAnsi="Arial" w:cs="Arial"/>
        </w:rPr>
      </w:pPr>
      <w:r w:rsidRPr="000C53FC">
        <w:rPr>
          <w:rFonts w:ascii="Arial" w:hAnsi="Arial" w:cs="Arial"/>
        </w:rPr>
        <w:t>Основанием для выдачи результата предоставления муниципальной услуги заявителю является договор купли-продажи, подписанный главой местного самоуправления или сообщение об отказе (приостановлении) предоставления муниципальной услуги.</w:t>
      </w:r>
    </w:p>
    <w:p w:rsidR="00EB5138" w:rsidRPr="000C53FC" w:rsidRDefault="00EB5138" w:rsidP="006E530E">
      <w:pPr>
        <w:pStyle w:val="11"/>
        <w:shd w:val="clear" w:color="auto" w:fill="auto"/>
        <w:ind w:left="3442" w:firstLine="0"/>
        <w:jc w:val="right"/>
        <w:rPr>
          <w:rFonts w:ascii="Arial" w:hAnsi="Arial" w:cs="Arial"/>
        </w:rPr>
      </w:pPr>
    </w:p>
    <w:p w:rsidR="00EB5138" w:rsidRPr="000C53FC" w:rsidRDefault="00EB5138" w:rsidP="006E530E">
      <w:pPr>
        <w:pStyle w:val="11"/>
        <w:shd w:val="clear" w:color="auto" w:fill="auto"/>
        <w:ind w:left="3442" w:firstLine="0"/>
        <w:jc w:val="right"/>
        <w:rPr>
          <w:rFonts w:ascii="Arial" w:hAnsi="Arial" w:cs="Arial"/>
        </w:rPr>
      </w:pPr>
    </w:p>
    <w:p w:rsidR="00EB5138" w:rsidRPr="000C53FC" w:rsidRDefault="00EB5138" w:rsidP="006E530E">
      <w:pPr>
        <w:pStyle w:val="11"/>
        <w:shd w:val="clear" w:color="auto" w:fill="auto"/>
        <w:ind w:left="3442" w:firstLine="0"/>
        <w:jc w:val="right"/>
        <w:rPr>
          <w:rFonts w:ascii="Arial" w:hAnsi="Arial" w:cs="Arial"/>
        </w:rPr>
      </w:pPr>
    </w:p>
    <w:p w:rsidR="00EB5138" w:rsidRPr="000C53FC" w:rsidRDefault="00EB5138"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F02780" w:rsidRPr="000C53FC" w:rsidRDefault="00F02780" w:rsidP="006E530E">
      <w:pPr>
        <w:pStyle w:val="11"/>
        <w:shd w:val="clear" w:color="auto" w:fill="auto"/>
        <w:ind w:left="3442" w:firstLine="0"/>
        <w:jc w:val="right"/>
        <w:rPr>
          <w:rFonts w:ascii="Arial" w:hAnsi="Arial" w:cs="Arial"/>
        </w:rPr>
      </w:pPr>
    </w:p>
    <w:p w:rsidR="00EB5138" w:rsidRPr="000C53FC" w:rsidRDefault="00EB5138" w:rsidP="006E530E">
      <w:pPr>
        <w:pStyle w:val="11"/>
        <w:shd w:val="clear" w:color="auto" w:fill="auto"/>
        <w:ind w:left="3442" w:firstLine="0"/>
        <w:jc w:val="right"/>
        <w:rPr>
          <w:rFonts w:ascii="Arial" w:hAnsi="Arial" w:cs="Arial"/>
        </w:rPr>
      </w:pPr>
    </w:p>
    <w:p w:rsidR="00EB5138" w:rsidRPr="000C53FC" w:rsidRDefault="00EB5138" w:rsidP="006E530E">
      <w:pPr>
        <w:pStyle w:val="11"/>
        <w:shd w:val="clear" w:color="auto" w:fill="auto"/>
        <w:ind w:left="3442" w:firstLine="0"/>
        <w:jc w:val="right"/>
        <w:rPr>
          <w:rFonts w:ascii="Arial" w:hAnsi="Arial" w:cs="Arial"/>
        </w:rPr>
      </w:pPr>
    </w:p>
    <w:p w:rsidR="00EB5138" w:rsidRPr="000C53FC" w:rsidRDefault="00EB5138" w:rsidP="006E530E">
      <w:pPr>
        <w:pStyle w:val="11"/>
        <w:shd w:val="clear" w:color="auto" w:fill="auto"/>
        <w:ind w:left="3442" w:firstLine="0"/>
        <w:jc w:val="right"/>
        <w:rPr>
          <w:rFonts w:ascii="Arial" w:hAnsi="Arial" w:cs="Arial"/>
        </w:rPr>
      </w:pPr>
    </w:p>
    <w:p w:rsidR="006E530E" w:rsidRPr="000C53FC" w:rsidRDefault="0000269F" w:rsidP="006E530E">
      <w:pPr>
        <w:pStyle w:val="11"/>
        <w:shd w:val="clear" w:color="auto" w:fill="auto"/>
        <w:ind w:left="3442" w:firstLine="0"/>
        <w:jc w:val="right"/>
        <w:rPr>
          <w:rFonts w:ascii="Arial" w:hAnsi="Arial" w:cs="Arial"/>
        </w:rPr>
      </w:pPr>
      <w:r w:rsidRPr="000C53FC">
        <w:rPr>
          <w:rFonts w:ascii="Arial" w:hAnsi="Arial" w:cs="Arial"/>
        </w:rPr>
        <w:t xml:space="preserve">Главе местного самоуправления </w:t>
      </w:r>
    </w:p>
    <w:p w:rsidR="006E530E" w:rsidRPr="000C53FC" w:rsidRDefault="006E530E" w:rsidP="006E530E">
      <w:pPr>
        <w:pStyle w:val="11"/>
        <w:shd w:val="clear" w:color="auto" w:fill="auto"/>
        <w:ind w:left="3442" w:firstLine="0"/>
        <w:jc w:val="right"/>
        <w:rPr>
          <w:rFonts w:ascii="Arial" w:hAnsi="Arial" w:cs="Arial"/>
        </w:rPr>
      </w:pPr>
      <w:r w:rsidRPr="000C53FC">
        <w:rPr>
          <w:rFonts w:ascii="Arial" w:hAnsi="Arial" w:cs="Arial"/>
        </w:rPr>
        <w:t>Гагинского муниципального округа</w:t>
      </w:r>
      <w:r w:rsidR="0000269F" w:rsidRPr="000C53FC">
        <w:rPr>
          <w:rFonts w:ascii="Arial" w:hAnsi="Arial" w:cs="Arial"/>
        </w:rPr>
        <w:t xml:space="preserve"> </w:t>
      </w:r>
    </w:p>
    <w:p w:rsidR="00491BD6" w:rsidRPr="000C53FC" w:rsidRDefault="0000269F" w:rsidP="006E530E">
      <w:pPr>
        <w:pStyle w:val="11"/>
        <w:shd w:val="clear" w:color="auto" w:fill="auto"/>
        <w:ind w:left="3442" w:firstLine="0"/>
        <w:jc w:val="right"/>
        <w:rPr>
          <w:rFonts w:ascii="Arial" w:hAnsi="Arial" w:cs="Arial"/>
        </w:rPr>
      </w:pPr>
      <w:r w:rsidRPr="000C53FC">
        <w:rPr>
          <w:rFonts w:ascii="Arial" w:hAnsi="Arial" w:cs="Arial"/>
        </w:rPr>
        <w:t>Нижегородской области</w:t>
      </w:r>
    </w:p>
    <w:p w:rsidR="00903EAA" w:rsidRPr="000C53FC" w:rsidRDefault="00903EAA" w:rsidP="006E530E">
      <w:pPr>
        <w:pStyle w:val="11"/>
        <w:shd w:val="clear" w:color="auto" w:fill="auto"/>
        <w:tabs>
          <w:tab w:val="left" w:leader="underscore" w:pos="5719"/>
        </w:tabs>
        <w:ind w:firstLine="0"/>
        <w:jc w:val="right"/>
        <w:rPr>
          <w:rFonts w:ascii="Arial" w:hAnsi="Arial" w:cs="Arial"/>
        </w:rPr>
      </w:pPr>
    </w:p>
    <w:p w:rsidR="00491BD6" w:rsidRPr="000C53FC" w:rsidRDefault="0000269F" w:rsidP="006E530E">
      <w:pPr>
        <w:pStyle w:val="11"/>
        <w:shd w:val="clear" w:color="auto" w:fill="auto"/>
        <w:tabs>
          <w:tab w:val="left" w:leader="underscore" w:pos="5719"/>
        </w:tabs>
        <w:ind w:firstLine="0"/>
        <w:jc w:val="right"/>
        <w:rPr>
          <w:rFonts w:ascii="Arial" w:hAnsi="Arial" w:cs="Arial"/>
        </w:rPr>
      </w:pPr>
      <w:r w:rsidRPr="000C53FC">
        <w:rPr>
          <w:rFonts w:ascii="Arial" w:hAnsi="Arial" w:cs="Arial"/>
        </w:rPr>
        <w:t xml:space="preserve">от </w:t>
      </w:r>
      <w:r w:rsidRPr="000C53FC">
        <w:rPr>
          <w:rFonts w:ascii="Arial" w:hAnsi="Arial" w:cs="Arial"/>
        </w:rPr>
        <w:tab/>
      </w:r>
    </w:p>
    <w:p w:rsidR="00491BD6" w:rsidRPr="000C53FC" w:rsidRDefault="0000269F" w:rsidP="006E530E">
      <w:pPr>
        <w:pStyle w:val="11"/>
        <w:shd w:val="clear" w:color="auto" w:fill="auto"/>
        <w:spacing w:after="540"/>
        <w:ind w:left="5180" w:firstLine="0"/>
        <w:jc w:val="right"/>
        <w:rPr>
          <w:rFonts w:ascii="Arial" w:hAnsi="Arial" w:cs="Arial"/>
        </w:rPr>
      </w:pPr>
      <w:r w:rsidRPr="000C53FC">
        <w:rPr>
          <w:rFonts w:ascii="Arial" w:hAnsi="Arial" w:cs="Arial"/>
        </w:rPr>
        <w:t>(организационно-правовая форма, полное наименование, место нахождения юридического лица или Ф.И.О., паспортные данные, адрес индивид-го предпринимателя)</w:t>
      </w:r>
    </w:p>
    <w:p w:rsidR="00491BD6" w:rsidRPr="000C53FC" w:rsidRDefault="0000269F" w:rsidP="006E530E">
      <w:pPr>
        <w:pStyle w:val="11"/>
        <w:shd w:val="clear" w:color="auto" w:fill="auto"/>
        <w:tabs>
          <w:tab w:val="left" w:leader="underscore" w:pos="5719"/>
        </w:tabs>
        <w:spacing w:after="540"/>
        <w:ind w:firstLine="0"/>
        <w:jc w:val="right"/>
        <w:rPr>
          <w:rFonts w:ascii="Arial" w:hAnsi="Arial" w:cs="Arial"/>
        </w:rPr>
      </w:pPr>
      <w:r w:rsidRPr="000C53FC">
        <w:rPr>
          <w:rFonts w:ascii="Arial" w:hAnsi="Arial" w:cs="Arial"/>
        </w:rPr>
        <w:t xml:space="preserve">Контактный телефон (факс): </w:t>
      </w:r>
      <w:r w:rsidRPr="000C53FC">
        <w:rPr>
          <w:rFonts w:ascii="Arial" w:hAnsi="Arial" w:cs="Arial"/>
        </w:rPr>
        <w:tab/>
      </w:r>
    </w:p>
    <w:p w:rsidR="00491BD6" w:rsidRPr="000C53FC" w:rsidRDefault="0000269F">
      <w:pPr>
        <w:pStyle w:val="11"/>
        <w:shd w:val="clear" w:color="auto" w:fill="auto"/>
        <w:spacing w:after="260"/>
        <w:ind w:left="3920" w:firstLine="0"/>
        <w:rPr>
          <w:rFonts w:ascii="Arial" w:hAnsi="Arial" w:cs="Arial"/>
        </w:rPr>
      </w:pPr>
      <w:r w:rsidRPr="000C53FC">
        <w:rPr>
          <w:rFonts w:ascii="Arial" w:hAnsi="Arial" w:cs="Arial"/>
        </w:rPr>
        <w:t>ЗАЯВЛЕНИЕ</w:t>
      </w: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         В соответствии с нормами Федерального закона от 22.07.2008 № 159-ФЗ «Об особенностях отчуждения </w:t>
      </w:r>
      <w:r w:rsidR="00EB5138" w:rsidRPr="000C53FC">
        <w:rPr>
          <w:rFonts w:ascii="Arial" w:hAnsi="Arial" w:cs="Arial"/>
          <w:lang w:bidi="ar-SA"/>
        </w:rPr>
        <w:t xml:space="preserve">движимого и </w:t>
      </w:r>
      <w:r w:rsidRPr="000C53FC">
        <w:rPr>
          <w:rFonts w:ascii="Arial" w:hAnsi="Arial" w:cs="Arial"/>
          <w:lang w:bidi="ar-SA"/>
        </w:rPr>
        <w:t>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(далее – Федеральный Закон № 159-ФЗ)_________________________________________________________</w:t>
      </w: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(наименование субъекта малого и среднего предпринимательства, почтовый адрес, ИНН) в лице  ________________________________________________________________________ , (должность, ФИО) действующий (ее) на основании _______________________________________________________________________________ ,    </w:t>
      </w: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                                         (наименование документа – Устав, паспорт) пользуясь преимущественным правом на приобретение арендуемого имущества:</w:t>
      </w:r>
    </w:p>
    <w:p w:rsidR="00C2737D" w:rsidRPr="000C53FC" w:rsidRDefault="00C2737D" w:rsidP="00C2737D">
      <w:pPr>
        <w:widowControl/>
        <w:autoSpaceDE w:val="0"/>
        <w:autoSpaceDN w:val="0"/>
        <w:adjustRightInd w:val="0"/>
        <w:jc w:val="both"/>
        <w:rPr>
          <w:rFonts w:ascii="Arial" w:hAnsi="Arial" w:cs="Arial"/>
          <w:lang w:bidi="ar-SA"/>
        </w:rPr>
      </w:pP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        1.Изъявляю намерение приобрести ___________________________________________________</w:t>
      </w: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(наименование имущества, кадастровый номер, площадь, адрес, номер договора аренды) </w:t>
      </w: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        2.Подтверждаю, что _______________ соответствует требованиям, установленным статьей 3 (наименование субъекта малого и среднего предпринимательства) Федерального Закона № 159-ФЗ.</w:t>
      </w:r>
    </w:p>
    <w:p w:rsidR="00C2737D" w:rsidRPr="000C53FC" w:rsidRDefault="00C2737D" w:rsidP="00C2737D">
      <w:pPr>
        <w:widowControl/>
        <w:autoSpaceDE w:val="0"/>
        <w:autoSpaceDN w:val="0"/>
        <w:adjustRightInd w:val="0"/>
        <w:jc w:val="both"/>
        <w:rPr>
          <w:rFonts w:ascii="Arial" w:hAnsi="Arial" w:cs="Arial"/>
          <w:lang w:bidi="ar-SA"/>
        </w:rPr>
      </w:pP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        Порядок оплаты приобретаемого арендуемого имущества прошу предусмотреть ________________________________________________________________________________ </w:t>
      </w: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(необходимо указать способ оплаты - единовременный или в рассрочку, в случае оплаты в рассрочку необходимо указать срок (в соответствии с действующим законодательством не более 60 месяцев)) </w:t>
      </w: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        Настоящим заявлением подтверждаю, что в отношении заявителя: </w:t>
      </w: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        - не проводится процедура ликвидации; </w:t>
      </w: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        - отсутствуют решения арбитражного суда о признании банкротом и об открытии конкурсного производства; </w:t>
      </w: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        - деятельность не приостановлена.</w:t>
      </w:r>
    </w:p>
    <w:p w:rsidR="00C2737D" w:rsidRPr="000C53FC" w:rsidRDefault="00C2737D" w:rsidP="00C2737D">
      <w:pPr>
        <w:widowControl/>
        <w:autoSpaceDE w:val="0"/>
        <w:autoSpaceDN w:val="0"/>
        <w:adjustRightInd w:val="0"/>
        <w:jc w:val="both"/>
        <w:rPr>
          <w:rFonts w:ascii="Arial" w:hAnsi="Arial" w:cs="Arial"/>
          <w:lang w:bidi="ar-SA"/>
        </w:rPr>
      </w:pPr>
      <w:r w:rsidRPr="000C53FC">
        <w:rPr>
          <w:rFonts w:ascii="Arial" w:hAnsi="Arial" w:cs="Arial"/>
          <w:lang w:bidi="ar-SA"/>
        </w:rPr>
        <w:t xml:space="preserve">        В соответствии  с требованиями статьи 9 Федерального закона  от 27.07.2006 № 152-ФЗ «О персональных данных» настоящим заявлением подтверждаю согласие на обработку администрацией Гагинского муниципального округа Нижегородской области персональных данных организации в целях осуществления действий, предусмотренных Федеральным законом  № 159-ФЗ.</w:t>
      </w:r>
    </w:p>
    <w:p w:rsidR="00491BD6" w:rsidRPr="000C53FC" w:rsidRDefault="0000269F" w:rsidP="00C2737D">
      <w:pPr>
        <w:pStyle w:val="11"/>
        <w:shd w:val="clear" w:color="auto" w:fill="auto"/>
        <w:spacing w:after="540"/>
        <w:ind w:firstLine="500"/>
        <w:jc w:val="both"/>
        <w:rPr>
          <w:rFonts w:ascii="Arial" w:hAnsi="Arial" w:cs="Arial"/>
        </w:rPr>
      </w:pPr>
      <w:r w:rsidRPr="000C53FC">
        <w:rPr>
          <w:rFonts w:ascii="Arial" w:hAnsi="Arial" w:cs="Arial"/>
        </w:rPr>
        <w:t>К заявлению прилагаются:</w:t>
      </w:r>
    </w:p>
    <w:p w:rsidR="00491BD6" w:rsidRPr="000C53FC" w:rsidRDefault="0000269F">
      <w:pPr>
        <w:pStyle w:val="11"/>
        <w:shd w:val="clear" w:color="auto" w:fill="auto"/>
        <w:tabs>
          <w:tab w:val="left" w:leader="underscore" w:pos="2760"/>
          <w:tab w:val="left" w:leader="underscore" w:pos="8902"/>
        </w:tabs>
        <w:ind w:firstLine="0"/>
        <w:rPr>
          <w:rFonts w:ascii="Arial" w:hAnsi="Arial" w:cs="Arial"/>
        </w:rPr>
      </w:pPr>
      <w:r w:rsidRPr="000C53FC">
        <w:rPr>
          <w:rFonts w:ascii="Arial" w:hAnsi="Arial" w:cs="Arial"/>
          <w:u w:val="single"/>
        </w:rPr>
        <w:tab/>
        <w:t>/</w:t>
      </w:r>
      <w:r w:rsidRPr="000C53FC">
        <w:rPr>
          <w:rFonts w:ascii="Arial" w:hAnsi="Arial" w:cs="Arial"/>
          <w:u w:val="single"/>
        </w:rPr>
        <w:tab/>
      </w:r>
    </w:p>
    <w:p w:rsidR="00491BD6" w:rsidRPr="000C53FC" w:rsidRDefault="0000269F">
      <w:pPr>
        <w:pStyle w:val="11"/>
        <w:shd w:val="clear" w:color="auto" w:fill="auto"/>
        <w:spacing w:after="260" w:line="233" w:lineRule="auto"/>
        <w:ind w:firstLine="440"/>
        <w:rPr>
          <w:rFonts w:ascii="Arial" w:hAnsi="Arial" w:cs="Arial"/>
        </w:rPr>
      </w:pPr>
      <w:r w:rsidRPr="000C53FC">
        <w:rPr>
          <w:rFonts w:ascii="Arial" w:hAnsi="Arial" w:cs="Arial"/>
        </w:rPr>
        <w:t>(подпись) (Ф.И.О.)</w:t>
      </w:r>
    </w:p>
    <w:p w:rsidR="00491BD6" w:rsidRPr="000C53FC" w:rsidRDefault="00C2737D">
      <w:pPr>
        <w:pStyle w:val="11"/>
        <w:shd w:val="clear" w:color="auto" w:fill="auto"/>
        <w:tabs>
          <w:tab w:val="left" w:leader="underscore" w:pos="3062"/>
        </w:tabs>
        <w:spacing w:after="260"/>
        <w:ind w:firstLine="0"/>
        <w:rPr>
          <w:rFonts w:ascii="Arial" w:hAnsi="Arial" w:cs="Arial"/>
        </w:rPr>
      </w:pPr>
      <w:r w:rsidRPr="000C53FC">
        <w:rPr>
          <w:rFonts w:ascii="Arial" w:hAnsi="Arial" w:cs="Arial"/>
        </w:rPr>
        <w:t xml:space="preserve">      </w:t>
      </w:r>
      <w:r w:rsidR="0000269F" w:rsidRPr="000C53FC">
        <w:rPr>
          <w:rFonts w:ascii="Arial" w:hAnsi="Arial" w:cs="Arial"/>
        </w:rPr>
        <w:t xml:space="preserve">Дата </w:t>
      </w:r>
      <w:r w:rsidR="0000269F" w:rsidRPr="000C53FC">
        <w:rPr>
          <w:rFonts w:ascii="Arial" w:hAnsi="Arial" w:cs="Arial"/>
        </w:rPr>
        <w:tab/>
      </w:r>
    </w:p>
    <w:sectPr w:rsidR="00491BD6" w:rsidRPr="000C53FC" w:rsidSect="00F02780">
      <w:headerReference w:type="default" r:id="rId13"/>
      <w:pgSz w:w="11900" w:h="16840"/>
      <w:pgMar w:top="426" w:right="525" w:bottom="426" w:left="1088" w:header="0" w:footer="1234"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A7E" w:rsidRDefault="00512A7E" w:rsidP="00491BD6">
      <w:r>
        <w:separator/>
      </w:r>
    </w:p>
  </w:endnote>
  <w:endnote w:type="continuationSeparator" w:id="1">
    <w:p w:rsidR="00512A7E" w:rsidRDefault="00512A7E" w:rsidP="00491B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A7E" w:rsidRDefault="00512A7E"/>
  </w:footnote>
  <w:footnote w:type="continuationSeparator" w:id="1">
    <w:p w:rsidR="00512A7E" w:rsidRDefault="00512A7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BD6" w:rsidRDefault="00491BD6">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4965"/>
    <w:multiLevelType w:val="multilevel"/>
    <w:tmpl w:val="C3D8D9F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220661"/>
    <w:multiLevelType w:val="multilevel"/>
    <w:tmpl w:val="ACC23A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19647A"/>
    <w:multiLevelType w:val="multilevel"/>
    <w:tmpl w:val="E5D00F9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19575A"/>
    <w:multiLevelType w:val="multilevel"/>
    <w:tmpl w:val="D08C32EE"/>
    <w:lvl w:ilvl="0">
      <w:start w:val="4"/>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521D7B"/>
    <w:multiLevelType w:val="multilevel"/>
    <w:tmpl w:val="504A7FC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7B30C5"/>
    <w:multiLevelType w:val="multilevel"/>
    <w:tmpl w:val="8098B3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4D0D21"/>
    <w:multiLevelType w:val="multilevel"/>
    <w:tmpl w:val="C8BA23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F50196"/>
    <w:multiLevelType w:val="multilevel"/>
    <w:tmpl w:val="2062BE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DC0C9E"/>
    <w:multiLevelType w:val="multilevel"/>
    <w:tmpl w:val="588457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87104C3"/>
    <w:multiLevelType w:val="multilevel"/>
    <w:tmpl w:val="BBCE5F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0FC4958"/>
    <w:multiLevelType w:val="multilevel"/>
    <w:tmpl w:val="F33017EE"/>
    <w:lvl w:ilvl="0">
      <w:start w:val="9"/>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1BE5F76"/>
    <w:multiLevelType w:val="multilevel"/>
    <w:tmpl w:val="D862A75C"/>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8"/>
  </w:num>
  <w:num w:numId="3">
    <w:abstractNumId w:val="6"/>
  </w:num>
  <w:num w:numId="4">
    <w:abstractNumId w:val="3"/>
  </w:num>
  <w:num w:numId="5">
    <w:abstractNumId w:val="2"/>
  </w:num>
  <w:num w:numId="6">
    <w:abstractNumId w:val="1"/>
  </w:num>
  <w:num w:numId="7">
    <w:abstractNumId w:val="10"/>
  </w:num>
  <w:num w:numId="8">
    <w:abstractNumId w:val="7"/>
  </w:num>
  <w:num w:numId="9">
    <w:abstractNumId w:val="4"/>
  </w:num>
  <w:num w:numId="10">
    <w:abstractNumId w:val="11"/>
  </w:num>
  <w:num w:numId="11">
    <w:abstractNumId w:val="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81"/>
  <w:drawingGridVerticalSpacing w:val="181"/>
  <w:characterSpacingControl w:val="compressPunctuation"/>
  <w:hdrShapeDefaults>
    <o:shapedefaults v:ext="edit" spidmax="20482"/>
  </w:hdrShapeDefaults>
  <w:footnotePr>
    <w:footnote w:id="0"/>
    <w:footnote w:id="1"/>
  </w:footnotePr>
  <w:endnotePr>
    <w:endnote w:id="0"/>
    <w:endnote w:id="1"/>
  </w:endnotePr>
  <w:compat>
    <w:doNotExpandShiftReturn/>
  </w:compat>
  <w:rsids>
    <w:rsidRoot w:val="00491BD6"/>
    <w:rsid w:val="0000269F"/>
    <w:rsid w:val="000C53FC"/>
    <w:rsid w:val="00143279"/>
    <w:rsid w:val="002275BC"/>
    <w:rsid w:val="002D5784"/>
    <w:rsid w:val="00335E3A"/>
    <w:rsid w:val="003554B8"/>
    <w:rsid w:val="004542E3"/>
    <w:rsid w:val="004732FD"/>
    <w:rsid w:val="00491BD6"/>
    <w:rsid w:val="004C46C7"/>
    <w:rsid w:val="005044EA"/>
    <w:rsid w:val="00512A7E"/>
    <w:rsid w:val="00591561"/>
    <w:rsid w:val="005E5A82"/>
    <w:rsid w:val="006B5591"/>
    <w:rsid w:val="006D080C"/>
    <w:rsid w:val="006E530E"/>
    <w:rsid w:val="0070193D"/>
    <w:rsid w:val="00865451"/>
    <w:rsid w:val="00903EAA"/>
    <w:rsid w:val="009769B3"/>
    <w:rsid w:val="009C1CD9"/>
    <w:rsid w:val="00A6190B"/>
    <w:rsid w:val="00A75345"/>
    <w:rsid w:val="00B76DE8"/>
    <w:rsid w:val="00C2737D"/>
    <w:rsid w:val="00D9628C"/>
    <w:rsid w:val="00E5077E"/>
    <w:rsid w:val="00EA3EDA"/>
    <w:rsid w:val="00EB5138"/>
    <w:rsid w:val="00F02780"/>
    <w:rsid w:val="00F831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91BD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491BD6"/>
    <w:rPr>
      <w:rFonts w:ascii="Times New Roman" w:eastAsia="Times New Roman" w:hAnsi="Times New Roman" w:cs="Times New Roman"/>
      <w:b/>
      <w:bCs/>
      <w:i w:val="0"/>
      <w:iCs w:val="0"/>
      <w:smallCaps w:val="0"/>
      <w:strike w:val="0"/>
      <w:sz w:val="40"/>
      <w:szCs w:val="40"/>
      <w:u w:val="none"/>
    </w:rPr>
  </w:style>
  <w:style w:type="character" w:customStyle="1" w:styleId="2">
    <w:name w:val="Заголовок №2_"/>
    <w:basedOn w:val="a0"/>
    <w:link w:val="20"/>
    <w:rsid w:val="00491BD6"/>
    <w:rPr>
      <w:rFonts w:ascii="Times New Roman" w:eastAsia="Times New Roman" w:hAnsi="Times New Roman" w:cs="Times New Roman"/>
      <w:b w:val="0"/>
      <w:bCs w:val="0"/>
      <w:i w:val="0"/>
      <w:iCs w:val="0"/>
      <w:smallCaps w:val="0"/>
      <w:strike w:val="0"/>
      <w:sz w:val="40"/>
      <w:szCs w:val="40"/>
      <w:u w:val="none"/>
    </w:rPr>
  </w:style>
  <w:style w:type="character" w:customStyle="1" w:styleId="a3">
    <w:name w:val="Основной текст_"/>
    <w:basedOn w:val="a0"/>
    <w:link w:val="11"/>
    <w:rsid w:val="00491BD6"/>
    <w:rPr>
      <w:rFonts w:ascii="Times New Roman" w:eastAsia="Times New Roman" w:hAnsi="Times New Roman" w:cs="Times New Roman"/>
      <w:b w:val="0"/>
      <w:bCs w:val="0"/>
      <w:i w:val="0"/>
      <w:iCs w:val="0"/>
      <w:smallCaps w:val="0"/>
      <w:strike w:val="0"/>
      <w:u w:val="none"/>
    </w:rPr>
  </w:style>
  <w:style w:type="character" w:customStyle="1" w:styleId="21">
    <w:name w:val="Колонтитул (2)_"/>
    <w:basedOn w:val="a0"/>
    <w:link w:val="22"/>
    <w:rsid w:val="00491BD6"/>
    <w:rPr>
      <w:rFonts w:ascii="Times New Roman" w:eastAsia="Times New Roman" w:hAnsi="Times New Roman" w:cs="Times New Roman"/>
      <w:b w:val="0"/>
      <w:bCs w:val="0"/>
      <w:i w:val="0"/>
      <w:iCs w:val="0"/>
      <w:smallCaps w:val="0"/>
      <w:strike w:val="0"/>
      <w:sz w:val="20"/>
      <w:szCs w:val="20"/>
      <w:u w:val="none"/>
    </w:rPr>
  </w:style>
  <w:style w:type="paragraph" w:customStyle="1" w:styleId="10">
    <w:name w:val="Заголовок №1"/>
    <w:basedOn w:val="a"/>
    <w:link w:val="1"/>
    <w:rsid w:val="00491BD6"/>
    <w:pPr>
      <w:shd w:val="clear" w:color="auto" w:fill="FFFFFF"/>
      <w:spacing w:after="280"/>
      <w:jc w:val="center"/>
      <w:outlineLvl w:val="0"/>
    </w:pPr>
    <w:rPr>
      <w:rFonts w:ascii="Times New Roman" w:eastAsia="Times New Roman" w:hAnsi="Times New Roman" w:cs="Times New Roman"/>
      <w:b/>
      <w:bCs/>
      <w:sz w:val="40"/>
      <w:szCs w:val="40"/>
    </w:rPr>
  </w:style>
  <w:style w:type="paragraph" w:customStyle="1" w:styleId="20">
    <w:name w:val="Заголовок №2"/>
    <w:basedOn w:val="a"/>
    <w:link w:val="2"/>
    <w:rsid w:val="00491BD6"/>
    <w:pPr>
      <w:shd w:val="clear" w:color="auto" w:fill="FFFFFF"/>
      <w:spacing w:after="1380"/>
      <w:jc w:val="center"/>
      <w:outlineLvl w:val="1"/>
    </w:pPr>
    <w:rPr>
      <w:rFonts w:ascii="Times New Roman" w:eastAsia="Times New Roman" w:hAnsi="Times New Roman" w:cs="Times New Roman"/>
      <w:sz w:val="40"/>
      <w:szCs w:val="40"/>
    </w:rPr>
  </w:style>
  <w:style w:type="paragraph" w:customStyle="1" w:styleId="11">
    <w:name w:val="Основной текст1"/>
    <w:basedOn w:val="a"/>
    <w:link w:val="a3"/>
    <w:rsid w:val="00491BD6"/>
    <w:pPr>
      <w:shd w:val="clear" w:color="auto" w:fill="FFFFFF"/>
      <w:ind w:firstLine="400"/>
    </w:pPr>
    <w:rPr>
      <w:rFonts w:ascii="Times New Roman" w:eastAsia="Times New Roman" w:hAnsi="Times New Roman" w:cs="Times New Roman"/>
    </w:rPr>
  </w:style>
  <w:style w:type="paragraph" w:customStyle="1" w:styleId="22">
    <w:name w:val="Колонтитул (2)"/>
    <w:basedOn w:val="a"/>
    <w:link w:val="21"/>
    <w:rsid w:val="00491BD6"/>
    <w:pPr>
      <w:shd w:val="clear" w:color="auto" w:fill="FFFFFF"/>
    </w:pPr>
    <w:rPr>
      <w:rFonts w:ascii="Times New Roman" w:eastAsia="Times New Roman" w:hAnsi="Times New Roman" w:cs="Times New Roman"/>
      <w:sz w:val="20"/>
      <w:szCs w:val="20"/>
    </w:rPr>
  </w:style>
  <w:style w:type="paragraph" w:styleId="a4">
    <w:name w:val="Balloon Text"/>
    <w:basedOn w:val="a"/>
    <w:link w:val="a5"/>
    <w:uiPriority w:val="99"/>
    <w:semiHidden/>
    <w:unhideWhenUsed/>
    <w:rsid w:val="009769B3"/>
    <w:rPr>
      <w:rFonts w:ascii="Tahoma" w:hAnsi="Tahoma" w:cs="Tahoma"/>
      <w:sz w:val="16"/>
      <w:szCs w:val="16"/>
    </w:rPr>
  </w:style>
  <w:style w:type="character" w:customStyle="1" w:styleId="a5">
    <w:name w:val="Текст выноски Знак"/>
    <w:basedOn w:val="a0"/>
    <w:link w:val="a4"/>
    <w:uiPriority w:val="99"/>
    <w:semiHidden/>
    <w:rsid w:val="009769B3"/>
    <w:rPr>
      <w:rFonts w:ascii="Tahoma" w:hAnsi="Tahoma" w:cs="Tahoma"/>
      <w:color w:val="000000"/>
      <w:sz w:val="16"/>
      <w:szCs w:val="16"/>
    </w:rPr>
  </w:style>
  <w:style w:type="paragraph" w:customStyle="1" w:styleId="ConsPlusNormal">
    <w:name w:val="ConsPlusNormal"/>
    <w:link w:val="ConsPlusNormal0"/>
    <w:rsid w:val="006E530E"/>
    <w:pPr>
      <w:widowControl/>
      <w:autoSpaceDE w:val="0"/>
      <w:autoSpaceDN w:val="0"/>
      <w:adjustRightInd w:val="0"/>
    </w:pPr>
    <w:rPr>
      <w:rFonts w:ascii="Times New Roman" w:eastAsia="Times New Roman" w:hAnsi="Times New Roman" w:cs="Times New Roman"/>
      <w:lang w:bidi="ar-SA"/>
    </w:rPr>
  </w:style>
  <w:style w:type="character" w:customStyle="1" w:styleId="ConsPlusNormal0">
    <w:name w:val="ConsPlusNormal Знак"/>
    <w:basedOn w:val="a0"/>
    <w:link w:val="ConsPlusNormal"/>
    <w:locked/>
    <w:rsid w:val="006E530E"/>
    <w:rPr>
      <w:rFonts w:ascii="Times New Roman" w:eastAsia="Times New Roman" w:hAnsi="Times New Roman" w:cs="Times New Roman"/>
      <w:lang w:bidi="ar-SA"/>
    </w:rPr>
  </w:style>
  <w:style w:type="paragraph" w:customStyle="1" w:styleId="Heading">
    <w:name w:val="Heading"/>
    <w:rsid w:val="006E530E"/>
    <w:pPr>
      <w:widowControl/>
      <w:autoSpaceDE w:val="0"/>
      <w:autoSpaceDN w:val="0"/>
      <w:adjustRightInd w:val="0"/>
    </w:pPr>
    <w:rPr>
      <w:rFonts w:ascii="Arial" w:eastAsia="Times New Roman" w:hAnsi="Arial" w:cs="Arial"/>
      <w:b/>
      <w:bCs/>
      <w:sz w:val="22"/>
      <w:szCs w:val="22"/>
      <w:lang w:bidi="ar-SA"/>
    </w:rPr>
  </w:style>
  <w:style w:type="paragraph" w:styleId="a6">
    <w:name w:val="Body Text"/>
    <w:basedOn w:val="a"/>
    <w:link w:val="a7"/>
    <w:rsid w:val="006E530E"/>
    <w:pPr>
      <w:widowControl/>
      <w:jc w:val="center"/>
    </w:pPr>
    <w:rPr>
      <w:rFonts w:ascii="Times New Roman" w:eastAsia="Times New Roman" w:hAnsi="Times New Roman" w:cs="Times New Roman"/>
      <w:color w:val="auto"/>
      <w:sz w:val="28"/>
      <w:szCs w:val="20"/>
      <w:lang w:bidi="ar-SA"/>
    </w:rPr>
  </w:style>
  <w:style w:type="character" w:customStyle="1" w:styleId="a7">
    <w:name w:val="Основной текст Знак"/>
    <w:basedOn w:val="a0"/>
    <w:link w:val="a6"/>
    <w:rsid w:val="006E530E"/>
    <w:rPr>
      <w:rFonts w:ascii="Times New Roman" w:eastAsia="Times New Roman" w:hAnsi="Times New Roman" w:cs="Times New Roman"/>
      <w:sz w:val="28"/>
      <w:szCs w:val="20"/>
      <w:lang w:bidi="ar-SA"/>
    </w:rPr>
  </w:style>
  <w:style w:type="paragraph" w:styleId="a8">
    <w:name w:val="header"/>
    <w:basedOn w:val="a"/>
    <w:link w:val="a9"/>
    <w:uiPriority w:val="99"/>
    <w:semiHidden/>
    <w:unhideWhenUsed/>
    <w:rsid w:val="006E530E"/>
    <w:pPr>
      <w:tabs>
        <w:tab w:val="center" w:pos="4677"/>
        <w:tab w:val="right" w:pos="9355"/>
      </w:tabs>
    </w:pPr>
  </w:style>
  <w:style w:type="character" w:customStyle="1" w:styleId="a9">
    <w:name w:val="Верхний колонтитул Знак"/>
    <w:basedOn w:val="a0"/>
    <w:link w:val="a8"/>
    <w:uiPriority w:val="99"/>
    <w:semiHidden/>
    <w:rsid w:val="006E530E"/>
    <w:rPr>
      <w:color w:val="000000"/>
    </w:rPr>
  </w:style>
  <w:style w:type="paragraph" w:styleId="aa">
    <w:name w:val="footer"/>
    <w:basedOn w:val="a"/>
    <w:link w:val="ab"/>
    <w:uiPriority w:val="99"/>
    <w:semiHidden/>
    <w:unhideWhenUsed/>
    <w:rsid w:val="006E530E"/>
    <w:pPr>
      <w:tabs>
        <w:tab w:val="center" w:pos="4677"/>
        <w:tab w:val="right" w:pos="9355"/>
      </w:tabs>
    </w:pPr>
  </w:style>
  <w:style w:type="character" w:customStyle="1" w:styleId="ab">
    <w:name w:val="Нижний колонтитул Знак"/>
    <w:basedOn w:val="a0"/>
    <w:link w:val="aa"/>
    <w:uiPriority w:val="99"/>
    <w:semiHidden/>
    <w:rsid w:val="006E530E"/>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391B1494B4176D8E0B211BC70F9B6B7148EB08C3E84FFE4FFB6F32F72CAD7DC836C8FAB5D9C794CC3E97k6w6K"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F3391B1494B4176D8E152C0DAB509E6E7A17E70DC6E41EA31BFD386DA72AF83D88309DB9F1D4CFk9w0K" TargetMode="External"/><Relationship Id="rId12" Type="http://schemas.openxmlformats.org/officeDocument/2006/relationships/hyperlink" Target="http://www.gu.nn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u.nnov.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osuslugi.ru" TargetMode="External"/><Relationship Id="rId4" Type="http://schemas.openxmlformats.org/officeDocument/2006/relationships/webSettings" Target="webSettings.xml"/><Relationship Id="rId9" Type="http://schemas.openxmlformats.org/officeDocument/2006/relationships/hyperlink" Target="http://www.gu.nn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12</Pages>
  <Words>5880</Words>
  <Characters>33519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17</cp:revision>
  <cp:lastPrinted>2025-12-03T10:43:00Z</cp:lastPrinted>
  <dcterms:created xsi:type="dcterms:W3CDTF">2023-10-06T06:44:00Z</dcterms:created>
  <dcterms:modified xsi:type="dcterms:W3CDTF">2025-12-04T05:56:00Z</dcterms:modified>
</cp:coreProperties>
</file>